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785D" w14:textId="77777777" w:rsidR="000A3428" w:rsidRPr="00136338" w:rsidRDefault="000A3428" w:rsidP="000A3428">
      <w:pPr>
        <w:ind w:left="-709"/>
        <w:rPr>
          <w:sz w:val="20"/>
        </w:rPr>
      </w:pPr>
      <w:r>
        <w:rPr>
          <w:noProof/>
          <w:sz w:val="20"/>
          <w:lang w:eastAsia="en-GB"/>
        </w:rPr>
        <w:drawing>
          <wp:inline distT="0" distB="0" distL="0" distR="0" wp14:anchorId="44A38807" wp14:editId="50A65FFD">
            <wp:extent cx="2261616" cy="1600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61616" cy="1600200"/>
                    </a:xfrm>
                    <a:prstGeom prst="rect">
                      <a:avLst/>
                    </a:prstGeom>
                  </pic:spPr>
                </pic:pic>
              </a:graphicData>
            </a:graphic>
          </wp:inline>
        </w:drawing>
      </w:r>
    </w:p>
    <w:p w14:paraId="78006584" w14:textId="77777777" w:rsidR="000A3428" w:rsidRPr="00001E1D" w:rsidRDefault="000A3428" w:rsidP="000A3428">
      <w:pPr>
        <w:rPr>
          <w:sz w:val="20"/>
        </w:rPr>
      </w:pPr>
    </w:p>
    <w:p w14:paraId="42438212" w14:textId="77777777" w:rsidR="000A3428" w:rsidRPr="00001E1D" w:rsidRDefault="000A3428" w:rsidP="000A3428">
      <w:pPr>
        <w:rPr>
          <w:sz w:val="20"/>
        </w:rPr>
      </w:pPr>
    </w:p>
    <w:p w14:paraId="32E1D5F7" w14:textId="77777777" w:rsidR="000A3428" w:rsidRPr="00001E1D" w:rsidRDefault="000A3428" w:rsidP="000A3428">
      <w:pPr>
        <w:rPr>
          <w:sz w:val="20"/>
        </w:rPr>
      </w:pPr>
    </w:p>
    <w:p w14:paraId="1CDA2E03" w14:textId="77777777" w:rsidR="000A3428" w:rsidRPr="00001E1D" w:rsidRDefault="000A3428" w:rsidP="000A3428">
      <w:pPr>
        <w:rPr>
          <w:sz w:val="20"/>
        </w:rPr>
      </w:pPr>
      <w:r>
        <w:rPr>
          <w:noProof/>
          <w:sz w:val="20"/>
          <w:lang w:eastAsia="en-GB"/>
        </w:rPr>
        <mc:AlternateContent>
          <mc:Choice Requires="wps">
            <w:drawing>
              <wp:anchor distT="0" distB="0" distL="114300" distR="114300" simplePos="0" relativeHeight="251660288" behindDoc="0" locked="0" layoutInCell="1" allowOverlap="1" wp14:anchorId="19BD58E2" wp14:editId="1007A621">
                <wp:simplePos x="0" y="0"/>
                <wp:positionH relativeFrom="column">
                  <wp:posOffset>-383345</wp:posOffset>
                </wp:positionH>
                <wp:positionV relativeFrom="paragraph">
                  <wp:posOffset>149078</wp:posOffset>
                </wp:positionV>
                <wp:extent cx="5936567" cy="5838092"/>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567" cy="5838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4356C" w14:textId="77777777" w:rsidR="001363A2" w:rsidRDefault="001363A2" w:rsidP="000A3428">
                            <w:pPr>
                              <w:rPr>
                                <w:rFonts w:ascii="Krana Fat B" w:hAnsi="Krana Fat B"/>
                                <w:color w:val="004050"/>
                                <w:sz w:val="130"/>
                                <w:szCs w:val="130"/>
                              </w:rPr>
                            </w:pPr>
                            <w:r>
                              <w:rPr>
                                <w:rFonts w:ascii="Krana Fat B" w:hAnsi="Krana Fat B"/>
                                <w:color w:val="004050"/>
                                <w:sz w:val="130"/>
                                <w:szCs w:val="130"/>
                              </w:rPr>
                              <w:t>JOB</w:t>
                            </w:r>
                          </w:p>
                          <w:p w14:paraId="725237CA" w14:textId="77777777" w:rsidR="001363A2" w:rsidRDefault="001363A2" w:rsidP="000A3428">
                            <w:pPr>
                              <w:rPr>
                                <w:rFonts w:ascii="Krana Fat B" w:hAnsi="Krana Fat B"/>
                                <w:color w:val="004050"/>
                                <w:sz w:val="130"/>
                                <w:szCs w:val="130"/>
                              </w:rPr>
                            </w:pPr>
                            <w:r>
                              <w:rPr>
                                <w:rFonts w:ascii="Krana Fat B" w:hAnsi="Krana Fat B"/>
                                <w:color w:val="004050"/>
                                <w:sz w:val="130"/>
                                <w:szCs w:val="130"/>
                              </w:rPr>
                              <w:t>DESCRIPTION</w:t>
                            </w:r>
                          </w:p>
                          <w:p w14:paraId="57332C21" w14:textId="77777777" w:rsidR="001363A2" w:rsidRDefault="001363A2" w:rsidP="000A3428">
                            <w:pPr>
                              <w:rPr>
                                <w:rFonts w:ascii="Krana Fat B" w:hAnsi="Krana Fat B"/>
                                <w:color w:val="004050"/>
                                <w:sz w:val="130"/>
                                <w:szCs w:val="130"/>
                              </w:rPr>
                            </w:pPr>
                          </w:p>
                          <w:p w14:paraId="6130CF9E" w14:textId="77777777" w:rsidR="001363A2" w:rsidRPr="00001E1D" w:rsidRDefault="001363A2" w:rsidP="000A3428">
                            <w:pPr>
                              <w:rPr>
                                <w:rFonts w:ascii="Krana Fat B" w:hAnsi="Krana Fat B"/>
                                <w:color w:val="004050"/>
                                <w:sz w:val="130"/>
                                <w:szCs w:val="1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D58E2" id="_x0000_t202" coordsize="21600,21600" o:spt="202" path="m,l,21600r21600,l21600,xe">
                <v:stroke joinstyle="miter"/>
                <v:path gradientshapeok="t" o:connecttype="rect"/>
              </v:shapetype>
              <v:shape id="Text Box 5" o:spid="_x0000_s1026" type="#_x0000_t202" style="position:absolute;margin-left:-30.2pt;margin-top:11.75pt;width:467.45pt;height:4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ZQ4gEAAKIDAAAOAAAAZHJzL2Uyb0RvYy54bWysU8Fu2zAMvQ/YPwi6L3bSJE2MOEXXosOA&#10;rhvQ7QNkWYqF2aJGKbGzrx8lp2m23YZdBImkH997pDc3Q9eyg0JvwJZ8Osk5U1ZCbeyu5N++Prxb&#10;ceaDsLVowaqSH5XnN9u3bza9K9QMGmhrhYxArC96V/ImBFdkmZeN6oSfgFOWkhqwE4GeuMtqFD2h&#10;d202y/Nl1gPWDkEq7yl6Pyb5NuFrrWT4rLVXgbUlJ24hnZjOKp7ZdiOKHQrXGHmiIf6BRSeMpaZn&#10;qHsRBNuj+QuqMxLBgw4TCV0GWhupkgZSM83/UPPcCKeSFjLHu7NN/v/ByqfDs/uCLAzvYaABJhHe&#10;PYL87pmFu0bYnbpFhL5RoqbG02hZ1jtfnD6NVvvCR5Cq/wQ1DVnsAySgQWMXXSGdjNBpAMez6WoI&#10;TFJwsb5aLpbXnEnKLVZXq3w9Sz1E8fK5Qx8+KOhYvJQcaaoJXhwefYh0RPFSErtZeDBtmybb2t8C&#10;VBgjiX5kPHIPQzVQdZRRQX0kIQjjotBi06UB/MlZT0tScv9jL1Bx1n60ZMZ6Op/HrUqP+eJ6Rg+8&#10;zFSXGWElQZU8cDZe78K4iXuHZtdQp9F+C7dkoDZJ2iurE29ahKT4tLRx0y7fqer119r+AgAA//8D&#10;AFBLAwQUAAYACAAAACEA9L2v0d8AAAAKAQAADwAAAGRycy9kb3ducmV2LnhtbEyPTU/DMAyG70j8&#10;h8hI3LaE0o211J0QiCuI8SFxy1qvrWicqsnW8u8xJ7jZ8qPXz1tsZ9erE42h84xwtTSgiCtfd9wg&#10;vL0+LjagQrRc294zIXxTgG15flbYvPYTv9BpFxslIRxyi9DGOORah6olZ8PSD8RyO/jR2Sjr2Oh6&#10;tJOEu14nxqy1sx3Lh9YOdN9S9bU7OoT3p8PnR2qemwe3GiY/G80u04iXF/PdLahIc/yD4Vdf1KEU&#10;p70/ch1Uj7BYm1RQhOR6BUqAzU0qwx4hS5MMdFno/xXKHwAAAP//AwBQSwECLQAUAAYACAAAACEA&#10;toM4kv4AAADhAQAAEwAAAAAAAAAAAAAAAAAAAAAAW0NvbnRlbnRfVHlwZXNdLnhtbFBLAQItABQA&#10;BgAIAAAAIQA4/SH/1gAAAJQBAAALAAAAAAAAAAAAAAAAAC8BAABfcmVscy8ucmVsc1BLAQItABQA&#10;BgAIAAAAIQBogwZQ4gEAAKIDAAAOAAAAAAAAAAAAAAAAAC4CAABkcnMvZTJvRG9jLnhtbFBLAQIt&#10;ABQABgAIAAAAIQD0va/R3wAAAAoBAAAPAAAAAAAAAAAAAAAAADwEAABkcnMvZG93bnJldi54bWxQ&#10;SwUGAAAAAAQABADzAAAASAUAAAAA&#10;" filled="f" stroked="f">
                <v:textbox>
                  <w:txbxContent>
                    <w:p w14:paraId="1014356C" w14:textId="77777777" w:rsidR="001363A2" w:rsidRDefault="001363A2" w:rsidP="000A3428">
                      <w:pPr>
                        <w:rPr>
                          <w:rFonts w:ascii="Krana Fat B" w:hAnsi="Krana Fat B"/>
                          <w:color w:val="004050"/>
                          <w:sz w:val="130"/>
                          <w:szCs w:val="130"/>
                        </w:rPr>
                      </w:pPr>
                      <w:r>
                        <w:rPr>
                          <w:rFonts w:ascii="Krana Fat B" w:hAnsi="Krana Fat B"/>
                          <w:color w:val="004050"/>
                          <w:sz w:val="130"/>
                          <w:szCs w:val="130"/>
                        </w:rPr>
                        <w:t>JOB</w:t>
                      </w:r>
                    </w:p>
                    <w:p w14:paraId="725237CA" w14:textId="77777777" w:rsidR="001363A2" w:rsidRDefault="001363A2" w:rsidP="000A3428">
                      <w:pPr>
                        <w:rPr>
                          <w:rFonts w:ascii="Krana Fat B" w:hAnsi="Krana Fat B"/>
                          <w:color w:val="004050"/>
                          <w:sz w:val="130"/>
                          <w:szCs w:val="130"/>
                        </w:rPr>
                      </w:pPr>
                      <w:r>
                        <w:rPr>
                          <w:rFonts w:ascii="Krana Fat B" w:hAnsi="Krana Fat B"/>
                          <w:color w:val="004050"/>
                          <w:sz w:val="130"/>
                          <w:szCs w:val="130"/>
                        </w:rPr>
                        <w:t>DESCRIPTION</w:t>
                      </w:r>
                    </w:p>
                    <w:p w14:paraId="57332C21" w14:textId="77777777" w:rsidR="001363A2" w:rsidRDefault="001363A2" w:rsidP="000A3428">
                      <w:pPr>
                        <w:rPr>
                          <w:rFonts w:ascii="Krana Fat B" w:hAnsi="Krana Fat B"/>
                          <w:color w:val="004050"/>
                          <w:sz w:val="130"/>
                          <w:szCs w:val="130"/>
                        </w:rPr>
                      </w:pPr>
                    </w:p>
                    <w:p w14:paraId="6130CF9E" w14:textId="77777777" w:rsidR="001363A2" w:rsidRPr="00001E1D" w:rsidRDefault="001363A2" w:rsidP="000A3428">
                      <w:pPr>
                        <w:rPr>
                          <w:rFonts w:ascii="Krana Fat B" w:hAnsi="Krana Fat B"/>
                          <w:color w:val="004050"/>
                          <w:sz w:val="130"/>
                          <w:szCs w:val="130"/>
                        </w:rPr>
                      </w:pPr>
                    </w:p>
                  </w:txbxContent>
                </v:textbox>
              </v:shape>
            </w:pict>
          </mc:Fallback>
        </mc:AlternateContent>
      </w:r>
    </w:p>
    <w:p w14:paraId="2899D43D" w14:textId="77777777" w:rsidR="000A3428" w:rsidRPr="00001E1D" w:rsidRDefault="000A3428" w:rsidP="000A3428">
      <w:pPr>
        <w:rPr>
          <w:sz w:val="20"/>
        </w:rPr>
      </w:pPr>
    </w:p>
    <w:p w14:paraId="306FFAF5" w14:textId="77777777" w:rsidR="000A3428" w:rsidRPr="00001E1D" w:rsidRDefault="000A3428" w:rsidP="000A3428">
      <w:pPr>
        <w:rPr>
          <w:sz w:val="20"/>
        </w:rPr>
      </w:pPr>
    </w:p>
    <w:p w14:paraId="52FB57D4" w14:textId="77777777" w:rsidR="000A3428" w:rsidRPr="00001E1D" w:rsidRDefault="000A3428" w:rsidP="000A3428">
      <w:pPr>
        <w:rPr>
          <w:sz w:val="20"/>
        </w:rPr>
      </w:pPr>
    </w:p>
    <w:p w14:paraId="0F653D28" w14:textId="77777777" w:rsidR="000A3428" w:rsidRDefault="000A3428" w:rsidP="000A3428">
      <w:pPr>
        <w:rPr>
          <w:sz w:val="20"/>
        </w:rPr>
      </w:pPr>
    </w:p>
    <w:p w14:paraId="39E7D28A" w14:textId="77777777" w:rsidR="000A3428" w:rsidRDefault="000A3428" w:rsidP="000A3428">
      <w:pPr>
        <w:tabs>
          <w:tab w:val="left" w:pos="1170"/>
        </w:tabs>
        <w:rPr>
          <w:sz w:val="20"/>
        </w:rPr>
      </w:pPr>
    </w:p>
    <w:p w14:paraId="0D84DC04" w14:textId="77777777" w:rsidR="000A3428" w:rsidRPr="00001E1D" w:rsidRDefault="000A3428" w:rsidP="000A3428">
      <w:pPr>
        <w:rPr>
          <w:sz w:val="20"/>
        </w:rPr>
      </w:pPr>
    </w:p>
    <w:p w14:paraId="3CF93DCD" w14:textId="77777777" w:rsidR="000A3428" w:rsidRPr="00001E1D" w:rsidRDefault="000A3428" w:rsidP="000A3428">
      <w:pPr>
        <w:rPr>
          <w:sz w:val="20"/>
        </w:rPr>
      </w:pPr>
      <w:r>
        <w:rPr>
          <w:noProof/>
          <w:lang w:eastAsia="en-GB"/>
        </w:rPr>
        <mc:AlternateContent>
          <mc:Choice Requires="wpg">
            <w:drawing>
              <wp:anchor distT="0" distB="0" distL="114300" distR="114300" simplePos="0" relativeHeight="251659264" behindDoc="0" locked="0" layoutInCell="1" allowOverlap="1" wp14:anchorId="107CF32B" wp14:editId="24896E6C">
                <wp:simplePos x="0" y="0"/>
                <wp:positionH relativeFrom="page">
                  <wp:posOffset>2137717</wp:posOffset>
                </wp:positionH>
                <wp:positionV relativeFrom="page">
                  <wp:posOffset>4112895</wp:posOffset>
                </wp:positionV>
                <wp:extent cx="5056505" cy="5802630"/>
                <wp:effectExtent l="0" t="0" r="29845" b="266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6505" cy="5802630"/>
                          <a:chOff x="3392" y="7110"/>
                          <a:chExt cx="7963" cy="9138"/>
                        </a:xfrm>
                      </wpg:grpSpPr>
                      <wps:wsp>
                        <wps:cNvPr id="6" name="AutoShape 4"/>
                        <wps:cNvSpPr>
                          <a:spLocks/>
                        </wps:cNvSpPr>
                        <wps:spPr bwMode="auto">
                          <a:xfrm>
                            <a:off x="3402" y="7120"/>
                            <a:ext cx="7943" cy="9118"/>
                          </a:xfrm>
                          <a:custGeom>
                            <a:avLst/>
                            <a:gdLst>
                              <a:gd name="T0" fmla="+- 0 7984 3402"/>
                              <a:gd name="T1" fmla="*/ T0 w 7943"/>
                              <a:gd name="T2" fmla="+- 0 16238 7120"/>
                              <a:gd name="T3" fmla="*/ 16238 h 9118"/>
                              <a:gd name="T4" fmla="+- 0 9273 3402"/>
                              <a:gd name="T5" fmla="*/ T4 w 7943"/>
                              <a:gd name="T6" fmla="+- 0 10809 7120"/>
                              <a:gd name="T7" fmla="*/ 10809 h 9118"/>
                              <a:gd name="T8" fmla="+- 0 9292 3402"/>
                              <a:gd name="T9" fmla="*/ T8 w 7943"/>
                              <a:gd name="T10" fmla="+- 0 14929 7120"/>
                              <a:gd name="T11" fmla="*/ 14929 h 9118"/>
                              <a:gd name="T12" fmla="+- 0 9273 3402"/>
                              <a:gd name="T13" fmla="*/ T12 w 7943"/>
                              <a:gd name="T14" fmla="+- 0 10809 7120"/>
                              <a:gd name="T15" fmla="*/ 10809 h 9118"/>
                              <a:gd name="T16" fmla="+- 0 3402 3402"/>
                              <a:gd name="T17" fmla="*/ T16 w 7943"/>
                              <a:gd name="T18" fmla="+- 0 8081 7120"/>
                              <a:gd name="T19" fmla="*/ 8081 h 9118"/>
                              <a:gd name="T20" fmla="+- 0 3403 3402"/>
                              <a:gd name="T21" fmla="*/ T20 w 7943"/>
                              <a:gd name="T22" fmla="+- 0 8875 7120"/>
                              <a:gd name="T23" fmla="*/ 8875 h 9118"/>
                              <a:gd name="T24" fmla="+- 0 3405 3402"/>
                              <a:gd name="T25" fmla="*/ T24 w 7943"/>
                              <a:gd name="T26" fmla="+- 0 9192 7120"/>
                              <a:gd name="T27" fmla="*/ 9192 h 9118"/>
                              <a:gd name="T28" fmla="+- 0 3410 3402"/>
                              <a:gd name="T29" fmla="*/ T28 w 7943"/>
                              <a:gd name="T30" fmla="+- 0 9517 7120"/>
                              <a:gd name="T31" fmla="*/ 9517 h 9118"/>
                              <a:gd name="T32" fmla="+- 0 3425 3402"/>
                              <a:gd name="T33" fmla="*/ T32 w 7943"/>
                              <a:gd name="T34" fmla="+- 0 9844 7120"/>
                              <a:gd name="T35" fmla="*/ 9844 h 9118"/>
                              <a:gd name="T36" fmla="+- 0 3448 3402"/>
                              <a:gd name="T37" fmla="*/ T36 w 7943"/>
                              <a:gd name="T38" fmla="+- 0 10174 7120"/>
                              <a:gd name="T39" fmla="*/ 10174 h 9118"/>
                              <a:gd name="T40" fmla="+- 0 3482 3402"/>
                              <a:gd name="T41" fmla="*/ T40 w 7943"/>
                              <a:gd name="T42" fmla="+- 0 10492 7120"/>
                              <a:gd name="T43" fmla="*/ 10492 h 9118"/>
                              <a:gd name="T44" fmla="+- 0 3567 3402"/>
                              <a:gd name="T45" fmla="*/ T44 w 7943"/>
                              <a:gd name="T46" fmla="+- 0 10792 7120"/>
                              <a:gd name="T47" fmla="*/ 10792 h 9118"/>
                              <a:gd name="T48" fmla="+- 0 3715 3402"/>
                              <a:gd name="T49" fmla="*/ T48 w 7943"/>
                              <a:gd name="T50" fmla="+- 0 11068 7120"/>
                              <a:gd name="T51" fmla="*/ 11068 h 9118"/>
                              <a:gd name="T52" fmla="+- 0 3894 3402"/>
                              <a:gd name="T53" fmla="*/ T52 w 7943"/>
                              <a:gd name="T54" fmla="+- 0 11319 7120"/>
                              <a:gd name="T55" fmla="*/ 11319 h 9118"/>
                              <a:gd name="T56" fmla="+- 0 4092 3402"/>
                              <a:gd name="T57" fmla="*/ T56 w 7943"/>
                              <a:gd name="T58" fmla="+- 0 11554 7120"/>
                              <a:gd name="T59" fmla="*/ 11554 h 9118"/>
                              <a:gd name="T60" fmla="+- 0 4304 3402"/>
                              <a:gd name="T61" fmla="*/ T60 w 7943"/>
                              <a:gd name="T62" fmla="+- 0 11778 7120"/>
                              <a:gd name="T63" fmla="*/ 11778 h 9118"/>
                              <a:gd name="T64" fmla="+- 0 6231 3402"/>
                              <a:gd name="T65" fmla="*/ T64 w 7943"/>
                              <a:gd name="T66" fmla="+- 0 13697 7120"/>
                              <a:gd name="T67" fmla="*/ 13697 h 9118"/>
                              <a:gd name="T68" fmla="+- 0 6656 3402"/>
                              <a:gd name="T69" fmla="*/ T68 w 7943"/>
                              <a:gd name="T70" fmla="+- 0 14086 7120"/>
                              <a:gd name="T71" fmla="*/ 14086 h 9118"/>
                              <a:gd name="T72" fmla="+- 0 6922 3402"/>
                              <a:gd name="T73" fmla="*/ T72 w 7943"/>
                              <a:gd name="T74" fmla="+- 0 14268 7120"/>
                              <a:gd name="T75" fmla="*/ 14268 h 9118"/>
                              <a:gd name="T76" fmla="+- 0 7223 3402"/>
                              <a:gd name="T77" fmla="*/ T76 w 7943"/>
                              <a:gd name="T78" fmla="+- 0 14390 7120"/>
                              <a:gd name="T79" fmla="*/ 14390 h 9118"/>
                              <a:gd name="T80" fmla="+- 0 7537 3402"/>
                              <a:gd name="T81" fmla="*/ T80 w 7943"/>
                              <a:gd name="T82" fmla="+- 0 14448 7120"/>
                              <a:gd name="T83" fmla="*/ 14448 h 9118"/>
                              <a:gd name="T84" fmla="+- 0 7856 3402"/>
                              <a:gd name="T85" fmla="*/ T84 w 7943"/>
                              <a:gd name="T86" fmla="+- 0 14462 7120"/>
                              <a:gd name="T87" fmla="*/ 14462 h 9118"/>
                              <a:gd name="T88" fmla="+- 0 7913 3402"/>
                              <a:gd name="T89" fmla="*/ T88 w 7943"/>
                              <a:gd name="T90" fmla="+- 0 13921 7120"/>
                              <a:gd name="T91" fmla="*/ 13921 h 9118"/>
                              <a:gd name="T92" fmla="+- 0 7588 3402"/>
                              <a:gd name="T93" fmla="*/ T92 w 7943"/>
                              <a:gd name="T94" fmla="+- 0 13903 7120"/>
                              <a:gd name="T95" fmla="*/ 13903 h 9118"/>
                              <a:gd name="T96" fmla="+- 0 7285 3402"/>
                              <a:gd name="T97" fmla="*/ T96 w 7943"/>
                              <a:gd name="T98" fmla="+- 0 13827 7120"/>
                              <a:gd name="T99" fmla="*/ 13827 h 9118"/>
                              <a:gd name="T100" fmla="+- 0 7014 3402"/>
                              <a:gd name="T101" fmla="*/ T100 w 7943"/>
                              <a:gd name="T102" fmla="+- 0 13683 7120"/>
                              <a:gd name="T103" fmla="*/ 13683 h 9118"/>
                              <a:gd name="T104" fmla="+- 0 6771 3402"/>
                              <a:gd name="T105" fmla="*/ T104 w 7943"/>
                              <a:gd name="T106" fmla="+- 0 13481 7120"/>
                              <a:gd name="T107" fmla="*/ 13481 h 9118"/>
                              <a:gd name="T108" fmla="+- 0 5120 3402"/>
                              <a:gd name="T109" fmla="*/ T108 w 7943"/>
                              <a:gd name="T110" fmla="+- 0 11825 7120"/>
                              <a:gd name="T111" fmla="*/ 11825 h 9118"/>
                              <a:gd name="T112" fmla="+- 0 7915 3402"/>
                              <a:gd name="T113" fmla="*/ T112 w 7943"/>
                              <a:gd name="T114" fmla="+- 0 11277 7120"/>
                              <a:gd name="T115" fmla="*/ 11277 h 9118"/>
                              <a:gd name="T116" fmla="+- 0 5397 3402"/>
                              <a:gd name="T117" fmla="*/ T116 w 7943"/>
                              <a:gd name="T118" fmla="+- 0 11270 7120"/>
                              <a:gd name="T119" fmla="*/ 11270 h 9118"/>
                              <a:gd name="T120" fmla="+- 0 5081 3402"/>
                              <a:gd name="T121" fmla="*/ T120 w 7943"/>
                              <a:gd name="T122" fmla="+- 0 11242 7120"/>
                              <a:gd name="T123" fmla="*/ 11242 h 9118"/>
                              <a:gd name="T124" fmla="+- 0 4768 3402"/>
                              <a:gd name="T125" fmla="*/ T124 w 7943"/>
                              <a:gd name="T126" fmla="+- 0 11177 7120"/>
                              <a:gd name="T127" fmla="*/ 11177 h 9118"/>
                              <a:gd name="T128" fmla="+- 0 4474 3402"/>
                              <a:gd name="T129" fmla="*/ T128 w 7943"/>
                              <a:gd name="T130" fmla="+- 0 11058 7120"/>
                              <a:gd name="T131" fmla="*/ 11058 h 9118"/>
                              <a:gd name="T132" fmla="+- 0 4222 3402"/>
                              <a:gd name="T133" fmla="*/ T132 w 7943"/>
                              <a:gd name="T134" fmla="+- 0 10856 7120"/>
                              <a:gd name="T135" fmla="*/ 10856 h 9118"/>
                              <a:gd name="T136" fmla="+- 0 4061 3402"/>
                              <a:gd name="T137" fmla="*/ T136 w 7943"/>
                              <a:gd name="T138" fmla="+- 0 10589 7120"/>
                              <a:gd name="T139" fmla="*/ 10589 h 9118"/>
                              <a:gd name="T140" fmla="+- 0 3982 3402"/>
                              <a:gd name="T141" fmla="*/ T140 w 7943"/>
                              <a:gd name="T142" fmla="+- 0 10279 7120"/>
                              <a:gd name="T143" fmla="*/ 10279 h 9118"/>
                              <a:gd name="T144" fmla="+- 0 3948 3402"/>
                              <a:gd name="T145" fmla="*/ T144 w 7943"/>
                              <a:gd name="T146" fmla="+- 0 9957 7120"/>
                              <a:gd name="T147" fmla="*/ 9957 h 9118"/>
                              <a:gd name="T148" fmla="+- 0 3939 3402"/>
                              <a:gd name="T149" fmla="*/ T148 w 7943"/>
                              <a:gd name="T150" fmla="+- 0 9637 7120"/>
                              <a:gd name="T151" fmla="*/ 9637 h 9118"/>
                              <a:gd name="T152" fmla="+- 0 3938 3402"/>
                              <a:gd name="T153" fmla="*/ T152 w 7943"/>
                              <a:gd name="T154" fmla="+- 0 9350 7120"/>
                              <a:gd name="T155" fmla="*/ 9350 h 9118"/>
                              <a:gd name="T156" fmla="+- 0 3939 3402"/>
                              <a:gd name="T157" fmla="*/ T156 w 7943"/>
                              <a:gd name="T158" fmla="+- 0 8444 7120"/>
                              <a:gd name="T159" fmla="*/ 8444 h 9118"/>
                              <a:gd name="T160" fmla="+- 0 3942 3402"/>
                              <a:gd name="T161" fmla="*/ T160 w 7943"/>
                              <a:gd name="T162" fmla="+- 0 8402 7120"/>
                              <a:gd name="T163" fmla="*/ 8402 h 9118"/>
                              <a:gd name="T164" fmla="+- 0 8415 3402"/>
                              <a:gd name="T165" fmla="*/ T164 w 7943"/>
                              <a:gd name="T166" fmla="+- 0 13927 7120"/>
                              <a:gd name="T167" fmla="*/ 13927 h 9118"/>
                              <a:gd name="T168" fmla="+- 0 7983 3402"/>
                              <a:gd name="T169" fmla="*/ T168 w 7943"/>
                              <a:gd name="T170" fmla="+- 0 10634 7120"/>
                              <a:gd name="T171" fmla="*/ 10634 h 9118"/>
                              <a:gd name="T172" fmla="+- 0 7984 3402"/>
                              <a:gd name="T173" fmla="*/ T172 w 7943"/>
                              <a:gd name="T174" fmla="+- 0 11205 7120"/>
                              <a:gd name="T175" fmla="*/ 11205 h 9118"/>
                              <a:gd name="T176" fmla="+- 0 7915 3402"/>
                              <a:gd name="T177" fmla="*/ T176 w 7943"/>
                              <a:gd name="T178" fmla="+- 0 11277 7120"/>
                              <a:gd name="T179" fmla="*/ 11277 h 9118"/>
                              <a:gd name="T180" fmla="+- 0 8075 3402"/>
                              <a:gd name="T181" fmla="*/ T180 w 7943"/>
                              <a:gd name="T182" fmla="+- 0 9609 7120"/>
                              <a:gd name="T183" fmla="*/ 9609 h 9118"/>
                              <a:gd name="T184" fmla="+- 0 7985 3402"/>
                              <a:gd name="T185" fmla="*/ T184 w 7943"/>
                              <a:gd name="T186" fmla="+- 0 9517 7120"/>
                              <a:gd name="T187" fmla="*/ 9517 h 9118"/>
                              <a:gd name="T188" fmla="+- 0 6055 3402"/>
                              <a:gd name="T189" fmla="*/ T188 w 7943"/>
                              <a:gd name="T190" fmla="+- 0 11268 7120"/>
                              <a:gd name="T191" fmla="*/ 11268 h 9118"/>
                              <a:gd name="T192" fmla="+- 0 7762 3402"/>
                              <a:gd name="T193" fmla="*/ T192 w 7943"/>
                              <a:gd name="T194" fmla="+- 0 11276 7120"/>
                              <a:gd name="T195" fmla="*/ 11276 h 9118"/>
                              <a:gd name="T196" fmla="+- 0 6591 3402"/>
                              <a:gd name="T197" fmla="*/ T196 w 7943"/>
                              <a:gd name="T198" fmla="+- 0 11275 7120"/>
                              <a:gd name="T199" fmla="*/ 11275 h 9118"/>
                              <a:gd name="T200" fmla="+- 0 3942 3402"/>
                              <a:gd name="T201" fmla="*/ T200 w 7943"/>
                              <a:gd name="T202" fmla="+- 0 8402 7120"/>
                              <a:gd name="T203" fmla="*/ 8402 h 9118"/>
                              <a:gd name="T204" fmla="+- 0 4671 3402"/>
                              <a:gd name="T205" fmla="*/ T204 w 7943"/>
                              <a:gd name="T206" fmla="+- 0 8402 7120"/>
                              <a:gd name="T207" fmla="*/ 8402 h 9118"/>
                              <a:gd name="T208" fmla="+- 0 6055 3402"/>
                              <a:gd name="T209" fmla="*/ T208 w 7943"/>
                              <a:gd name="T210" fmla="+- 0 8399 7120"/>
                              <a:gd name="T211" fmla="*/ 8399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943" h="9118">
                                <a:moveTo>
                                  <a:pt x="5117" y="7342"/>
                                </a:moveTo>
                                <a:lnTo>
                                  <a:pt x="4515" y="7342"/>
                                </a:lnTo>
                                <a:lnTo>
                                  <a:pt x="4582" y="7342"/>
                                </a:lnTo>
                                <a:lnTo>
                                  <a:pt x="4582" y="9118"/>
                                </a:lnTo>
                                <a:lnTo>
                                  <a:pt x="5890" y="7809"/>
                                </a:lnTo>
                                <a:lnTo>
                                  <a:pt x="5117" y="7809"/>
                                </a:lnTo>
                                <a:lnTo>
                                  <a:pt x="5117" y="7342"/>
                                </a:lnTo>
                                <a:close/>
                                <a:moveTo>
                                  <a:pt x="5871" y="3689"/>
                                </a:moveTo>
                                <a:lnTo>
                                  <a:pt x="5111" y="3689"/>
                                </a:lnTo>
                                <a:lnTo>
                                  <a:pt x="7175" y="5753"/>
                                </a:lnTo>
                                <a:lnTo>
                                  <a:pt x="5117" y="7809"/>
                                </a:lnTo>
                                <a:lnTo>
                                  <a:pt x="5890" y="7809"/>
                                </a:lnTo>
                                <a:lnTo>
                                  <a:pt x="7943" y="5757"/>
                                </a:lnTo>
                                <a:lnTo>
                                  <a:pt x="7940" y="5755"/>
                                </a:lnTo>
                                <a:lnTo>
                                  <a:pt x="6336" y="4153"/>
                                </a:lnTo>
                                <a:lnTo>
                                  <a:pt x="5871" y="3689"/>
                                </a:lnTo>
                                <a:close/>
                                <a:moveTo>
                                  <a:pt x="2" y="12"/>
                                </a:moveTo>
                                <a:lnTo>
                                  <a:pt x="2" y="326"/>
                                </a:lnTo>
                                <a:lnTo>
                                  <a:pt x="1" y="485"/>
                                </a:lnTo>
                                <a:lnTo>
                                  <a:pt x="0" y="961"/>
                                </a:lnTo>
                                <a:lnTo>
                                  <a:pt x="0" y="1517"/>
                                </a:lnTo>
                                <a:lnTo>
                                  <a:pt x="0" y="1596"/>
                                </a:lnTo>
                                <a:lnTo>
                                  <a:pt x="1" y="1675"/>
                                </a:lnTo>
                                <a:lnTo>
                                  <a:pt x="1" y="1755"/>
                                </a:lnTo>
                                <a:lnTo>
                                  <a:pt x="1" y="1834"/>
                                </a:lnTo>
                                <a:lnTo>
                                  <a:pt x="2" y="1913"/>
                                </a:lnTo>
                                <a:lnTo>
                                  <a:pt x="2" y="1993"/>
                                </a:lnTo>
                                <a:lnTo>
                                  <a:pt x="3" y="2072"/>
                                </a:lnTo>
                                <a:lnTo>
                                  <a:pt x="4" y="2151"/>
                                </a:lnTo>
                                <a:lnTo>
                                  <a:pt x="4" y="2230"/>
                                </a:lnTo>
                                <a:lnTo>
                                  <a:pt x="6" y="2313"/>
                                </a:lnTo>
                                <a:lnTo>
                                  <a:pt x="8" y="2397"/>
                                </a:lnTo>
                                <a:lnTo>
                                  <a:pt x="11" y="2477"/>
                                </a:lnTo>
                                <a:lnTo>
                                  <a:pt x="14" y="2560"/>
                                </a:lnTo>
                                <a:lnTo>
                                  <a:pt x="18" y="2642"/>
                                </a:lnTo>
                                <a:lnTo>
                                  <a:pt x="23" y="2724"/>
                                </a:lnTo>
                                <a:lnTo>
                                  <a:pt x="28" y="2806"/>
                                </a:lnTo>
                                <a:lnTo>
                                  <a:pt x="34" y="2889"/>
                                </a:lnTo>
                                <a:lnTo>
                                  <a:pt x="40" y="2971"/>
                                </a:lnTo>
                                <a:lnTo>
                                  <a:pt x="46" y="3054"/>
                                </a:lnTo>
                                <a:lnTo>
                                  <a:pt x="53" y="3135"/>
                                </a:lnTo>
                                <a:lnTo>
                                  <a:pt x="60" y="3217"/>
                                </a:lnTo>
                                <a:lnTo>
                                  <a:pt x="68" y="3295"/>
                                </a:lnTo>
                                <a:lnTo>
                                  <a:pt x="80" y="3372"/>
                                </a:lnTo>
                                <a:lnTo>
                                  <a:pt x="95" y="3449"/>
                                </a:lnTo>
                                <a:lnTo>
                                  <a:pt x="114" y="3524"/>
                                </a:lnTo>
                                <a:lnTo>
                                  <a:pt x="137" y="3599"/>
                                </a:lnTo>
                                <a:lnTo>
                                  <a:pt x="165" y="3672"/>
                                </a:lnTo>
                                <a:lnTo>
                                  <a:pt x="197" y="3744"/>
                                </a:lnTo>
                                <a:lnTo>
                                  <a:pt x="233" y="3815"/>
                                </a:lnTo>
                                <a:lnTo>
                                  <a:pt x="272" y="3882"/>
                                </a:lnTo>
                                <a:lnTo>
                                  <a:pt x="313" y="3948"/>
                                </a:lnTo>
                                <a:lnTo>
                                  <a:pt x="356" y="4012"/>
                                </a:lnTo>
                                <a:lnTo>
                                  <a:pt x="399" y="4075"/>
                                </a:lnTo>
                                <a:lnTo>
                                  <a:pt x="445" y="4138"/>
                                </a:lnTo>
                                <a:lnTo>
                                  <a:pt x="492" y="4199"/>
                                </a:lnTo>
                                <a:lnTo>
                                  <a:pt x="540" y="4259"/>
                                </a:lnTo>
                                <a:lnTo>
                                  <a:pt x="589" y="4318"/>
                                </a:lnTo>
                                <a:lnTo>
                                  <a:pt x="639" y="4376"/>
                                </a:lnTo>
                                <a:lnTo>
                                  <a:pt x="690" y="4434"/>
                                </a:lnTo>
                                <a:lnTo>
                                  <a:pt x="742" y="4490"/>
                                </a:lnTo>
                                <a:lnTo>
                                  <a:pt x="795" y="4547"/>
                                </a:lnTo>
                                <a:lnTo>
                                  <a:pt x="848" y="4602"/>
                                </a:lnTo>
                                <a:lnTo>
                                  <a:pt x="902" y="4658"/>
                                </a:lnTo>
                                <a:lnTo>
                                  <a:pt x="1404" y="5165"/>
                                </a:lnTo>
                                <a:lnTo>
                                  <a:pt x="2532" y="6290"/>
                                </a:lnTo>
                                <a:lnTo>
                                  <a:pt x="2709" y="6463"/>
                                </a:lnTo>
                                <a:lnTo>
                                  <a:pt x="2829" y="6577"/>
                                </a:lnTo>
                                <a:lnTo>
                                  <a:pt x="2949" y="6690"/>
                                </a:lnTo>
                                <a:lnTo>
                                  <a:pt x="3076" y="6807"/>
                                </a:lnTo>
                                <a:lnTo>
                                  <a:pt x="3193" y="6913"/>
                                </a:lnTo>
                                <a:lnTo>
                                  <a:pt x="3254" y="6966"/>
                                </a:lnTo>
                                <a:lnTo>
                                  <a:pt x="3317" y="7016"/>
                                </a:lnTo>
                                <a:lnTo>
                                  <a:pt x="3383" y="7064"/>
                                </a:lnTo>
                                <a:lnTo>
                                  <a:pt x="3450" y="7108"/>
                                </a:lnTo>
                                <a:lnTo>
                                  <a:pt x="3520" y="7148"/>
                                </a:lnTo>
                                <a:lnTo>
                                  <a:pt x="3592" y="7185"/>
                                </a:lnTo>
                                <a:lnTo>
                                  <a:pt x="3666" y="7217"/>
                                </a:lnTo>
                                <a:lnTo>
                                  <a:pt x="3742" y="7246"/>
                                </a:lnTo>
                                <a:lnTo>
                                  <a:pt x="3821" y="7270"/>
                                </a:lnTo>
                                <a:lnTo>
                                  <a:pt x="3899" y="7289"/>
                                </a:lnTo>
                                <a:lnTo>
                                  <a:pt x="3978" y="7305"/>
                                </a:lnTo>
                                <a:lnTo>
                                  <a:pt x="4056" y="7318"/>
                                </a:lnTo>
                                <a:lnTo>
                                  <a:pt x="4135" y="7328"/>
                                </a:lnTo>
                                <a:lnTo>
                                  <a:pt x="4215" y="7335"/>
                                </a:lnTo>
                                <a:lnTo>
                                  <a:pt x="4294" y="7340"/>
                                </a:lnTo>
                                <a:lnTo>
                                  <a:pt x="4374" y="7342"/>
                                </a:lnTo>
                                <a:lnTo>
                                  <a:pt x="4454" y="7342"/>
                                </a:lnTo>
                                <a:lnTo>
                                  <a:pt x="5117" y="7342"/>
                                </a:lnTo>
                                <a:lnTo>
                                  <a:pt x="5117" y="6807"/>
                                </a:lnTo>
                                <a:lnTo>
                                  <a:pt x="4965" y="6807"/>
                                </a:lnTo>
                                <a:lnTo>
                                  <a:pt x="4511" y="6801"/>
                                </a:lnTo>
                                <a:lnTo>
                                  <a:pt x="4430" y="6799"/>
                                </a:lnTo>
                                <a:lnTo>
                                  <a:pt x="4348" y="6796"/>
                                </a:lnTo>
                                <a:lnTo>
                                  <a:pt x="4267" y="6791"/>
                                </a:lnTo>
                                <a:lnTo>
                                  <a:pt x="4186" y="6783"/>
                                </a:lnTo>
                                <a:lnTo>
                                  <a:pt x="4108" y="6771"/>
                                </a:lnTo>
                                <a:lnTo>
                                  <a:pt x="4031" y="6754"/>
                                </a:lnTo>
                                <a:lnTo>
                                  <a:pt x="3956" y="6732"/>
                                </a:lnTo>
                                <a:lnTo>
                                  <a:pt x="3883" y="6707"/>
                                </a:lnTo>
                                <a:lnTo>
                                  <a:pt x="3813" y="6677"/>
                                </a:lnTo>
                                <a:lnTo>
                                  <a:pt x="3744" y="6643"/>
                                </a:lnTo>
                                <a:lnTo>
                                  <a:pt x="3677" y="6605"/>
                                </a:lnTo>
                                <a:lnTo>
                                  <a:pt x="3612" y="6563"/>
                                </a:lnTo>
                                <a:lnTo>
                                  <a:pt x="3548" y="6517"/>
                                </a:lnTo>
                                <a:lnTo>
                                  <a:pt x="3487" y="6468"/>
                                </a:lnTo>
                                <a:lnTo>
                                  <a:pt x="3427" y="6416"/>
                                </a:lnTo>
                                <a:lnTo>
                                  <a:pt x="3369" y="6361"/>
                                </a:lnTo>
                                <a:lnTo>
                                  <a:pt x="1745" y="4734"/>
                                </a:lnTo>
                                <a:lnTo>
                                  <a:pt x="1737" y="4726"/>
                                </a:lnTo>
                                <a:lnTo>
                                  <a:pt x="1728" y="4716"/>
                                </a:lnTo>
                                <a:lnTo>
                                  <a:pt x="1718" y="4705"/>
                                </a:lnTo>
                                <a:lnTo>
                                  <a:pt x="1707" y="4691"/>
                                </a:lnTo>
                                <a:lnTo>
                                  <a:pt x="5111" y="4691"/>
                                </a:lnTo>
                                <a:lnTo>
                                  <a:pt x="5111" y="4157"/>
                                </a:lnTo>
                                <a:lnTo>
                                  <a:pt x="4513" y="4157"/>
                                </a:lnTo>
                                <a:lnTo>
                                  <a:pt x="2312" y="4156"/>
                                </a:lnTo>
                                <a:lnTo>
                                  <a:pt x="2153" y="4155"/>
                                </a:lnTo>
                                <a:lnTo>
                                  <a:pt x="2074" y="4153"/>
                                </a:lnTo>
                                <a:lnTo>
                                  <a:pt x="1995" y="4150"/>
                                </a:lnTo>
                                <a:lnTo>
                                  <a:pt x="1916" y="4146"/>
                                </a:lnTo>
                                <a:lnTo>
                                  <a:pt x="1837" y="4140"/>
                                </a:lnTo>
                                <a:lnTo>
                                  <a:pt x="1758" y="4132"/>
                                </a:lnTo>
                                <a:lnTo>
                                  <a:pt x="1679" y="4122"/>
                                </a:lnTo>
                                <a:lnTo>
                                  <a:pt x="1600" y="4109"/>
                                </a:lnTo>
                                <a:lnTo>
                                  <a:pt x="1522" y="4094"/>
                                </a:lnTo>
                                <a:lnTo>
                                  <a:pt x="1443" y="4077"/>
                                </a:lnTo>
                                <a:lnTo>
                                  <a:pt x="1366" y="4057"/>
                                </a:lnTo>
                                <a:lnTo>
                                  <a:pt x="1291" y="4034"/>
                                </a:lnTo>
                                <a:lnTo>
                                  <a:pt x="1216" y="4006"/>
                                </a:lnTo>
                                <a:lnTo>
                                  <a:pt x="1143" y="3974"/>
                                </a:lnTo>
                                <a:lnTo>
                                  <a:pt x="1072" y="3938"/>
                                </a:lnTo>
                                <a:lnTo>
                                  <a:pt x="1003" y="3896"/>
                                </a:lnTo>
                                <a:lnTo>
                                  <a:pt x="936" y="3847"/>
                                </a:lnTo>
                                <a:lnTo>
                                  <a:pt x="875" y="3793"/>
                                </a:lnTo>
                                <a:lnTo>
                                  <a:pt x="820" y="3736"/>
                                </a:lnTo>
                                <a:lnTo>
                                  <a:pt x="771" y="3674"/>
                                </a:lnTo>
                                <a:lnTo>
                                  <a:pt x="728" y="3609"/>
                                </a:lnTo>
                                <a:lnTo>
                                  <a:pt x="691" y="3541"/>
                                </a:lnTo>
                                <a:lnTo>
                                  <a:pt x="659" y="3469"/>
                                </a:lnTo>
                                <a:lnTo>
                                  <a:pt x="633" y="3395"/>
                                </a:lnTo>
                                <a:lnTo>
                                  <a:pt x="611" y="3318"/>
                                </a:lnTo>
                                <a:lnTo>
                                  <a:pt x="594" y="3238"/>
                                </a:lnTo>
                                <a:lnTo>
                                  <a:pt x="580" y="3159"/>
                                </a:lnTo>
                                <a:lnTo>
                                  <a:pt x="569" y="3079"/>
                                </a:lnTo>
                                <a:lnTo>
                                  <a:pt x="559" y="2999"/>
                                </a:lnTo>
                                <a:lnTo>
                                  <a:pt x="551" y="2918"/>
                                </a:lnTo>
                                <a:lnTo>
                                  <a:pt x="546" y="2837"/>
                                </a:lnTo>
                                <a:lnTo>
                                  <a:pt x="542" y="2757"/>
                                </a:lnTo>
                                <a:lnTo>
                                  <a:pt x="540" y="2676"/>
                                </a:lnTo>
                                <a:lnTo>
                                  <a:pt x="538" y="2597"/>
                                </a:lnTo>
                                <a:lnTo>
                                  <a:pt x="537" y="2517"/>
                                </a:lnTo>
                                <a:lnTo>
                                  <a:pt x="537" y="2438"/>
                                </a:lnTo>
                                <a:lnTo>
                                  <a:pt x="536" y="2358"/>
                                </a:lnTo>
                                <a:lnTo>
                                  <a:pt x="536" y="2278"/>
                                </a:lnTo>
                                <a:lnTo>
                                  <a:pt x="536" y="2230"/>
                                </a:lnTo>
                                <a:lnTo>
                                  <a:pt x="536" y="1881"/>
                                </a:lnTo>
                                <a:lnTo>
                                  <a:pt x="537" y="1517"/>
                                </a:lnTo>
                                <a:lnTo>
                                  <a:pt x="537" y="1437"/>
                                </a:lnTo>
                                <a:lnTo>
                                  <a:pt x="537" y="1324"/>
                                </a:lnTo>
                                <a:lnTo>
                                  <a:pt x="537" y="1313"/>
                                </a:lnTo>
                                <a:lnTo>
                                  <a:pt x="538" y="1302"/>
                                </a:lnTo>
                                <a:lnTo>
                                  <a:pt x="539" y="1292"/>
                                </a:lnTo>
                                <a:lnTo>
                                  <a:pt x="540" y="1282"/>
                                </a:lnTo>
                                <a:lnTo>
                                  <a:pt x="1269" y="1282"/>
                                </a:lnTo>
                                <a:lnTo>
                                  <a:pt x="2" y="12"/>
                                </a:lnTo>
                                <a:close/>
                                <a:moveTo>
                                  <a:pt x="5117" y="6807"/>
                                </a:moveTo>
                                <a:lnTo>
                                  <a:pt x="5013" y="6807"/>
                                </a:lnTo>
                                <a:lnTo>
                                  <a:pt x="5117" y="6807"/>
                                </a:lnTo>
                                <a:close/>
                                <a:moveTo>
                                  <a:pt x="4580" y="2394"/>
                                </a:moveTo>
                                <a:lnTo>
                                  <a:pt x="4581" y="3514"/>
                                </a:lnTo>
                                <a:lnTo>
                                  <a:pt x="4581" y="3672"/>
                                </a:lnTo>
                                <a:lnTo>
                                  <a:pt x="4581" y="3882"/>
                                </a:lnTo>
                                <a:lnTo>
                                  <a:pt x="4581" y="4034"/>
                                </a:lnTo>
                                <a:lnTo>
                                  <a:pt x="4582" y="4085"/>
                                </a:lnTo>
                                <a:lnTo>
                                  <a:pt x="4579" y="4119"/>
                                </a:lnTo>
                                <a:lnTo>
                                  <a:pt x="4569" y="4141"/>
                                </a:lnTo>
                                <a:lnTo>
                                  <a:pt x="4548" y="4153"/>
                                </a:lnTo>
                                <a:lnTo>
                                  <a:pt x="4513" y="4157"/>
                                </a:lnTo>
                                <a:lnTo>
                                  <a:pt x="5111" y="4157"/>
                                </a:lnTo>
                                <a:lnTo>
                                  <a:pt x="5111" y="3689"/>
                                </a:lnTo>
                                <a:lnTo>
                                  <a:pt x="5871" y="3689"/>
                                </a:lnTo>
                                <a:lnTo>
                                  <a:pt x="4673" y="2489"/>
                                </a:lnTo>
                                <a:lnTo>
                                  <a:pt x="4622" y="2438"/>
                                </a:lnTo>
                                <a:lnTo>
                                  <a:pt x="4604" y="2419"/>
                                </a:lnTo>
                                <a:lnTo>
                                  <a:pt x="4591" y="2405"/>
                                </a:lnTo>
                                <a:lnTo>
                                  <a:pt x="4583" y="2397"/>
                                </a:lnTo>
                                <a:lnTo>
                                  <a:pt x="4580" y="2394"/>
                                </a:lnTo>
                                <a:close/>
                                <a:moveTo>
                                  <a:pt x="3189" y="1279"/>
                                </a:moveTo>
                                <a:lnTo>
                                  <a:pt x="2653" y="1279"/>
                                </a:lnTo>
                                <a:lnTo>
                                  <a:pt x="2653" y="4148"/>
                                </a:lnTo>
                                <a:lnTo>
                                  <a:pt x="2644" y="4151"/>
                                </a:lnTo>
                                <a:lnTo>
                                  <a:pt x="2637" y="4154"/>
                                </a:lnTo>
                                <a:lnTo>
                                  <a:pt x="2312" y="4156"/>
                                </a:lnTo>
                                <a:lnTo>
                                  <a:pt x="4360" y="4156"/>
                                </a:lnTo>
                                <a:lnTo>
                                  <a:pt x="3189" y="4155"/>
                                </a:lnTo>
                                <a:lnTo>
                                  <a:pt x="3189" y="1279"/>
                                </a:lnTo>
                                <a:close/>
                                <a:moveTo>
                                  <a:pt x="3654" y="4155"/>
                                </a:moveTo>
                                <a:lnTo>
                                  <a:pt x="3189" y="4155"/>
                                </a:lnTo>
                                <a:lnTo>
                                  <a:pt x="4067" y="4155"/>
                                </a:lnTo>
                                <a:lnTo>
                                  <a:pt x="3654" y="4155"/>
                                </a:lnTo>
                                <a:close/>
                                <a:moveTo>
                                  <a:pt x="1269" y="1282"/>
                                </a:moveTo>
                                <a:lnTo>
                                  <a:pt x="540" y="1282"/>
                                </a:lnTo>
                                <a:lnTo>
                                  <a:pt x="1595" y="2324"/>
                                </a:lnTo>
                                <a:lnTo>
                                  <a:pt x="2327" y="1602"/>
                                </a:lnTo>
                                <a:lnTo>
                                  <a:pt x="1588" y="1602"/>
                                </a:lnTo>
                                <a:lnTo>
                                  <a:pt x="1269" y="1282"/>
                                </a:lnTo>
                                <a:close/>
                                <a:moveTo>
                                  <a:pt x="3189" y="0"/>
                                </a:moveTo>
                                <a:lnTo>
                                  <a:pt x="1588" y="1602"/>
                                </a:lnTo>
                                <a:lnTo>
                                  <a:pt x="2327" y="1602"/>
                                </a:lnTo>
                                <a:lnTo>
                                  <a:pt x="2653" y="1279"/>
                                </a:lnTo>
                                <a:lnTo>
                                  <a:pt x="3189" y="1279"/>
                                </a:lnTo>
                                <a:lnTo>
                                  <a:pt x="3189" y="0"/>
                                </a:lnTo>
                                <a:close/>
                              </a:path>
                            </a:pathLst>
                          </a:custGeom>
                          <a:solidFill>
                            <a:srgbClr val="3BD4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
                        <wps:cNvSpPr>
                          <a:spLocks/>
                        </wps:cNvSpPr>
                        <wps:spPr bwMode="auto">
                          <a:xfrm>
                            <a:off x="-540" y="15555"/>
                            <a:ext cx="7943" cy="9118"/>
                          </a:xfrm>
                          <a:custGeom>
                            <a:avLst/>
                            <a:gdLst>
                              <a:gd name="T0" fmla="+- 0 3938 -540"/>
                              <a:gd name="T1" fmla="*/ T0 w 7943"/>
                              <a:gd name="T2" fmla="+- 0 8842 15555"/>
                              <a:gd name="T3" fmla="*/ 8842 h 9118"/>
                              <a:gd name="T4" fmla="+- 0 3939 -540"/>
                              <a:gd name="T5" fmla="*/ T4 w 7943"/>
                              <a:gd name="T6" fmla="+- 0 9637 15555"/>
                              <a:gd name="T7" fmla="*/ 9637 h 9118"/>
                              <a:gd name="T8" fmla="+- 0 4013 -540"/>
                              <a:gd name="T9" fmla="*/ T8 w 7943"/>
                              <a:gd name="T10" fmla="+- 0 10438 15555"/>
                              <a:gd name="T11" fmla="*/ 10438 h 9118"/>
                              <a:gd name="T12" fmla="+- 0 4474 -540"/>
                              <a:gd name="T13" fmla="*/ T12 w 7943"/>
                              <a:gd name="T14" fmla="+- 0 11058 15555"/>
                              <a:gd name="T15" fmla="*/ 11058 h 9118"/>
                              <a:gd name="T16" fmla="+- 0 5239 -540"/>
                              <a:gd name="T17" fmla="*/ T16 w 7943"/>
                              <a:gd name="T18" fmla="+- 0 11260 15555"/>
                              <a:gd name="T19" fmla="*/ 11260 h 9118"/>
                              <a:gd name="T20" fmla="+- 0 6031 -540"/>
                              <a:gd name="T21" fmla="*/ T20 w 7943"/>
                              <a:gd name="T22" fmla="+- 0 11274 15555"/>
                              <a:gd name="T23" fmla="*/ 11274 h 9118"/>
                              <a:gd name="T24" fmla="+- 0 5721 -540"/>
                              <a:gd name="T25" fmla="*/ T24 w 7943"/>
                              <a:gd name="T26" fmla="+- 0 8729 15555"/>
                              <a:gd name="T27" fmla="*/ 8729 h 9118"/>
                              <a:gd name="T28" fmla="+- 0 5164 -540"/>
                              <a:gd name="T29" fmla="*/ T28 w 7943"/>
                              <a:gd name="T30" fmla="+- 0 9279 15555"/>
                              <a:gd name="T31" fmla="*/ 9279 h 9118"/>
                              <a:gd name="T32" fmla="+- 0 4608 -540"/>
                              <a:gd name="T33" fmla="*/ T32 w 7943"/>
                              <a:gd name="T34" fmla="+- 0 9060 15555"/>
                              <a:gd name="T35" fmla="*/ 9060 h 9118"/>
                              <a:gd name="T36" fmla="+- 0 4053 -540"/>
                              <a:gd name="T37" fmla="*/ T36 w 7943"/>
                              <a:gd name="T38" fmla="+- 0 8512 15555"/>
                              <a:gd name="T39" fmla="*/ 8512 h 9118"/>
                              <a:gd name="T40" fmla="+- 0 8864 -540"/>
                              <a:gd name="T41" fmla="*/ T40 w 7943"/>
                              <a:gd name="T42" fmla="+- 0 14585 15555"/>
                              <a:gd name="T43" fmla="*/ 14585 h 9118"/>
                              <a:gd name="T44" fmla="+- 0 9437 -540"/>
                              <a:gd name="T45" fmla="*/ T44 w 7943"/>
                              <a:gd name="T46" fmla="+- 0 14012 15555"/>
                              <a:gd name="T47" fmla="*/ 14012 h 9118"/>
                              <a:gd name="T48" fmla="+- 0 10008 -540"/>
                              <a:gd name="T49" fmla="*/ T48 w 7943"/>
                              <a:gd name="T50" fmla="+- 0 13441 15555"/>
                              <a:gd name="T51" fmla="*/ 13441 h 9118"/>
                              <a:gd name="T52" fmla="+- 0 10577 -540"/>
                              <a:gd name="T53" fmla="*/ T52 w 7943"/>
                              <a:gd name="T54" fmla="+- 0 12873 15555"/>
                              <a:gd name="T55" fmla="*/ 12873 h 9118"/>
                              <a:gd name="T56" fmla="+- 0 10005 -540"/>
                              <a:gd name="T57" fmla="*/ T56 w 7943"/>
                              <a:gd name="T58" fmla="+- 0 12301 15555"/>
                              <a:gd name="T59" fmla="*/ 12301 h 9118"/>
                              <a:gd name="T60" fmla="+- 0 9433 -540"/>
                              <a:gd name="T61" fmla="*/ T60 w 7943"/>
                              <a:gd name="T62" fmla="+- 0 11729 15555"/>
                              <a:gd name="T63" fmla="*/ 11729 h 9118"/>
                              <a:gd name="T64" fmla="+- 0 8859 -540"/>
                              <a:gd name="T65" fmla="*/ T64 w 7943"/>
                              <a:gd name="T66" fmla="+- 0 11154 15555"/>
                              <a:gd name="T67" fmla="*/ 11154 h 9118"/>
                              <a:gd name="T68" fmla="+- 0 5130 -540"/>
                              <a:gd name="T69" fmla="*/ T68 w 7943"/>
                              <a:gd name="T70" fmla="+- 0 11836 15555"/>
                              <a:gd name="T71" fmla="*/ 11836 h 9118"/>
                              <a:gd name="T72" fmla="+- 0 5594 -540"/>
                              <a:gd name="T73" fmla="*/ T72 w 7943"/>
                              <a:gd name="T74" fmla="+- 0 12303 15555"/>
                              <a:gd name="T75" fmla="*/ 12303 h 9118"/>
                              <a:gd name="T76" fmla="+- 0 6154 -540"/>
                              <a:gd name="T77" fmla="*/ T76 w 7943"/>
                              <a:gd name="T78" fmla="+- 0 12864 15555"/>
                              <a:gd name="T79" fmla="*/ 12864 h 9118"/>
                              <a:gd name="T80" fmla="+- 0 6715 -540"/>
                              <a:gd name="T81" fmla="*/ T80 w 7943"/>
                              <a:gd name="T82" fmla="+- 0 13425 15555"/>
                              <a:gd name="T83" fmla="*/ 13425 h 9118"/>
                              <a:gd name="T84" fmla="+- 0 7358 -540"/>
                              <a:gd name="T85" fmla="*/ T84 w 7943"/>
                              <a:gd name="T86" fmla="+- 0 13852 15555"/>
                              <a:gd name="T87" fmla="*/ 13852 h 9118"/>
                              <a:gd name="T88" fmla="+- 0 8157 -540"/>
                              <a:gd name="T89" fmla="*/ T88 w 7943"/>
                              <a:gd name="T90" fmla="+- 0 13925 15555"/>
                              <a:gd name="T91" fmla="*/ 13925 h 9118"/>
                              <a:gd name="T92" fmla="+- 0 11175 -540"/>
                              <a:gd name="T93" fmla="*/ T92 w 7943"/>
                              <a:gd name="T94" fmla="+- 0 13046 15555"/>
                              <a:gd name="T95" fmla="*/ 13046 h 9118"/>
                              <a:gd name="T96" fmla="+- 0 10609 -540"/>
                              <a:gd name="T97" fmla="*/ T96 w 7943"/>
                              <a:gd name="T98" fmla="+- 0 13613 15555"/>
                              <a:gd name="T99" fmla="*/ 13613 h 9118"/>
                              <a:gd name="T100" fmla="+- 0 10041 -540"/>
                              <a:gd name="T101" fmla="*/ T100 w 7943"/>
                              <a:gd name="T102" fmla="+- 0 14181 15555"/>
                              <a:gd name="T103" fmla="*/ 14181 h 9118"/>
                              <a:gd name="T104" fmla="+- 0 9471 -540"/>
                              <a:gd name="T105" fmla="*/ T104 w 7943"/>
                              <a:gd name="T106" fmla="+- 0 14750 15555"/>
                              <a:gd name="T107" fmla="*/ 14750 h 9118"/>
                              <a:gd name="T108" fmla="+- 0 8900 -540"/>
                              <a:gd name="T109" fmla="*/ T108 w 7943"/>
                              <a:gd name="T110" fmla="+- 0 15322 15555"/>
                              <a:gd name="T111" fmla="*/ 15322 h 9118"/>
                              <a:gd name="T112" fmla="+- 0 8328 -540"/>
                              <a:gd name="T113" fmla="*/ T112 w 7943"/>
                              <a:gd name="T114" fmla="+- 0 15894 15555"/>
                              <a:gd name="T115" fmla="*/ 15894 h 9118"/>
                              <a:gd name="T116" fmla="+- 0 7886 -540"/>
                              <a:gd name="T117" fmla="*/ T116 w 7943"/>
                              <a:gd name="T118" fmla="+- 0 14462 15555"/>
                              <a:gd name="T119" fmla="*/ 14462 h 9118"/>
                              <a:gd name="T120" fmla="+- 0 7144 -540"/>
                              <a:gd name="T121" fmla="*/ T120 w 7943"/>
                              <a:gd name="T122" fmla="+- 0 14366 15555"/>
                              <a:gd name="T123" fmla="*/ 14366 h 9118"/>
                              <a:gd name="T124" fmla="+- 0 6472 -540"/>
                              <a:gd name="T125" fmla="*/ T124 w 7943"/>
                              <a:gd name="T126" fmla="+- 0 13922 15555"/>
                              <a:gd name="T127" fmla="*/ 13922 h 9118"/>
                              <a:gd name="T128" fmla="+- 0 5875 -540"/>
                              <a:gd name="T129" fmla="*/ T128 w 7943"/>
                              <a:gd name="T130" fmla="+- 0 13352 15555"/>
                              <a:gd name="T131" fmla="*/ 13352 h 9118"/>
                              <a:gd name="T132" fmla="+- 0 5310 -540"/>
                              <a:gd name="T133" fmla="*/ T132 w 7943"/>
                              <a:gd name="T134" fmla="+- 0 12791 15555"/>
                              <a:gd name="T135" fmla="*/ 12791 h 9118"/>
                              <a:gd name="T136" fmla="+- 0 4750 -540"/>
                              <a:gd name="T137" fmla="*/ T136 w 7943"/>
                              <a:gd name="T138" fmla="+- 0 12229 15555"/>
                              <a:gd name="T139" fmla="*/ 12229 h 9118"/>
                              <a:gd name="T140" fmla="+- 0 4197 -540"/>
                              <a:gd name="T141" fmla="*/ T140 w 7943"/>
                              <a:gd name="T142" fmla="+- 0 11667 15555"/>
                              <a:gd name="T143" fmla="*/ 11667 h 9118"/>
                              <a:gd name="T144" fmla="+- 0 3715 -540"/>
                              <a:gd name="T145" fmla="*/ T144 w 7943"/>
                              <a:gd name="T146" fmla="+- 0 11068 15555"/>
                              <a:gd name="T147" fmla="*/ 11068 h 9118"/>
                              <a:gd name="T148" fmla="+- 0 3462 -540"/>
                              <a:gd name="T149" fmla="*/ T148 w 7943"/>
                              <a:gd name="T150" fmla="+- 0 10337 15555"/>
                              <a:gd name="T151" fmla="*/ 10337 h 9118"/>
                              <a:gd name="T152" fmla="+- 0 3410 -540"/>
                              <a:gd name="T153" fmla="*/ T152 w 7943"/>
                              <a:gd name="T154" fmla="+- 0 9515 15555"/>
                              <a:gd name="T155" fmla="*/ 9515 h 9118"/>
                              <a:gd name="T156" fmla="+- 0 3402 -540"/>
                              <a:gd name="T157" fmla="*/ T156 w 7943"/>
                              <a:gd name="T158" fmla="+- 0 8716 15555"/>
                              <a:gd name="T159" fmla="*/ 8716 h 9118"/>
                              <a:gd name="T160" fmla="+- 0 3403 -540"/>
                              <a:gd name="T161" fmla="*/ T160 w 7943"/>
                              <a:gd name="T162" fmla="+- 0 7922 15555"/>
                              <a:gd name="T163" fmla="*/ 7922 h 9118"/>
                              <a:gd name="T164" fmla="+- 0 3404 -540"/>
                              <a:gd name="T165" fmla="*/ T164 w 7943"/>
                              <a:gd name="T166" fmla="+- 0 7132 15555"/>
                              <a:gd name="T167" fmla="*/ 7132 h 9118"/>
                              <a:gd name="T168" fmla="+- 0 3971 -540"/>
                              <a:gd name="T169" fmla="*/ T168 w 7943"/>
                              <a:gd name="T170" fmla="+- 0 7701 15555"/>
                              <a:gd name="T171" fmla="*/ 7701 h 9118"/>
                              <a:gd name="T172" fmla="+- 0 4537 -540"/>
                              <a:gd name="T173" fmla="*/ T172 w 7943"/>
                              <a:gd name="T174" fmla="+- 0 8268 15555"/>
                              <a:gd name="T175" fmla="*/ 8268 h 9118"/>
                              <a:gd name="T176" fmla="+- 0 5105 -540"/>
                              <a:gd name="T177" fmla="*/ T176 w 7943"/>
                              <a:gd name="T178" fmla="+- 0 8607 15555"/>
                              <a:gd name="T179" fmla="*/ 8607 h 9118"/>
                              <a:gd name="T180" fmla="+- 0 5676 -540"/>
                              <a:gd name="T181" fmla="*/ T180 w 7943"/>
                              <a:gd name="T182" fmla="+- 0 8035 15555"/>
                              <a:gd name="T183" fmla="*/ 8035 h 9118"/>
                              <a:gd name="T184" fmla="+- 0 6247 -540"/>
                              <a:gd name="T185" fmla="*/ T184 w 7943"/>
                              <a:gd name="T186" fmla="+- 0 7464 15555"/>
                              <a:gd name="T187" fmla="*/ 7464 h 9118"/>
                              <a:gd name="T188" fmla="+- 0 6677 -540"/>
                              <a:gd name="T189" fmla="*/ T188 w 7943"/>
                              <a:gd name="T190" fmla="+- 0 11275 15555"/>
                              <a:gd name="T191" fmla="*/ 11275 h 9118"/>
                              <a:gd name="T192" fmla="+- 0 7559 -540"/>
                              <a:gd name="T193" fmla="*/ T192 w 7943"/>
                              <a:gd name="T194" fmla="+- 0 11276 15555"/>
                              <a:gd name="T195" fmla="*/ 11276 h 9118"/>
                              <a:gd name="T196" fmla="+- 0 7983 -540"/>
                              <a:gd name="T197" fmla="*/ T196 w 7943"/>
                              <a:gd name="T198" fmla="+- 0 11035 15555"/>
                              <a:gd name="T199" fmla="*/ 11035 h 9118"/>
                              <a:gd name="T200" fmla="+- 0 7982 -540"/>
                              <a:gd name="T201" fmla="*/ T200 w 7943"/>
                              <a:gd name="T202" fmla="+- 0 10013 15555"/>
                              <a:gd name="T203" fmla="*/ 10013 h 9118"/>
                              <a:gd name="T204" fmla="+- 0 7985 -540"/>
                              <a:gd name="T205" fmla="*/ T204 w 7943"/>
                              <a:gd name="T206" fmla="+- 0 9517 15555"/>
                              <a:gd name="T207" fmla="*/ 9517 h 9118"/>
                              <a:gd name="T208" fmla="+- 0 8278 -540"/>
                              <a:gd name="T209" fmla="*/ T208 w 7943"/>
                              <a:gd name="T210" fmla="+- 0 9814 15555"/>
                              <a:gd name="T211" fmla="*/ 9814 h 9118"/>
                              <a:gd name="T212" fmla="+- 0 8928 -540"/>
                              <a:gd name="T213" fmla="*/ T212 w 7943"/>
                              <a:gd name="T214" fmla="+- 0 10465 15555"/>
                              <a:gd name="T215" fmla="*/ 10465 h 9118"/>
                              <a:gd name="T216" fmla="+- 0 9748 -540"/>
                              <a:gd name="T217" fmla="*/ T216 w 7943"/>
                              <a:gd name="T218" fmla="+- 0 11284 15555"/>
                              <a:gd name="T219" fmla="*/ 11284 h 9118"/>
                              <a:gd name="T220" fmla="+- 0 10549 -540"/>
                              <a:gd name="T221" fmla="*/ T220 w 7943"/>
                              <a:gd name="T222" fmla="+- 0 12083 15555"/>
                              <a:gd name="T223" fmla="*/ 12083 h 9118"/>
                              <a:gd name="T224" fmla="+- 0 11143 -540"/>
                              <a:gd name="T225" fmla="*/ T224 w 7943"/>
                              <a:gd name="T226" fmla="+- 0 12675 15555"/>
                              <a:gd name="T227" fmla="*/ 12675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3" h="9118">
                                <a:moveTo>
                                  <a:pt x="4482" y="-7153"/>
                                </a:moveTo>
                                <a:lnTo>
                                  <a:pt x="4481" y="-7143"/>
                                </a:lnTo>
                                <a:lnTo>
                                  <a:pt x="4480" y="-7133"/>
                                </a:lnTo>
                                <a:lnTo>
                                  <a:pt x="4479" y="-7122"/>
                                </a:lnTo>
                                <a:lnTo>
                                  <a:pt x="4479" y="-7111"/>
                                </a:lnTo>
                                <a:lnTo>
                                  <a:pt x="4479" y="-7031"/>
                                </a:lnTo>
                                <a:lnTo>
                                  <a:pt x="4479" y="-6952"/>
                                </a:lnTo>
                                <a:lnTo>
                                  <a:pt x="4479" y="-6872"/>
                                </a:lnTo>
                                <a:lnTo>
                                  <a:pt x="4479" y="-6793"/>
                                </a:lnTo>
                                <a:lnTo>
                                  <a:pt x="4478" y="-6713"/>
                                </a:lnTo>
                                <a:lnTo>
                                  <a:pt x="4478" y="-6634"/>
                                </a:lnTo>
                                <a:lnTo>
                                  <a:pt x="4478" y="-6554"/>
                                </a:lnTo>
                                <a:lnTo>
                                  <a:pt x="4478" y="-6475"/>
                                </a:lnTo>
                                <a:lnTo>
                                  <a:pt x="4477" y="-6395"/>
                                </a:lnTo>
                                <a:lnTo>
                                  <a:pt x="4477" y="-6316"/>
                                </a:lnTo>
                                <a:lnTo>
                                  <a:pt x="4478" y="-6236"/>
                                </a:lnTo>
                                <a:lnTo>
                                  <a:pt x="4478" y="-6157"/>
                                </a:lnTo>
                                <a:lnTo>
                                  <a:pt x="4478" y="-6077"/>
                                </a:lnTo>
                                <a:lnTo>
                                  <a:pt x="4479" y="-5997"/>
                                </a:lnTo>
                                <a:lnTo>
                                  <a:pt x="4479" y="-5918"/>
                                </a:lnTo>
                                <a:lnTo>
                                  <a:pt x="4480" y="-5838"/>
                                </a:lnTo>
                                <a:lnTo>
                                  <a:pt x="4482" y="-5759"/>
                                </a:lnTo>
                                <a:lnTo>
                                  <a:pt x="4484" y="-5678"/>
                                </a:lnTo>
                                <a:lnTo>
                                  <a:pt x="4488" y="-5598"/>
                                </a:lnTo>
                                <a:lnTo>
                                  <a:pt x="4493" y="-5517"/>
                                </a:lnTo>
                                <a:lnTo>
                                  <a:pt x="4501" y="-5436"/>
                                </a:lnTo>
                                <a:lnTo>
                                  <a:pt x="4511" y="-5356"/>
                                </a:lnTo>
                                <a:lnTo>
                                  <a:pt x="4522" y="-5276"/>
                                </a:lnTo>
                                <a:lnTo>
                                  <a:pt x="4536" y="-5197"/>
                                </a:lnTo>
                                <a:lnTo>
                                  <a:pt x="4553" y="-5117"/>
                                </a:lnTo>
                                <a:lnTo>
                                  <a:pt x="4575" y="-5040"/>
                                </a:lnTo>
                                <a:lnTo>
                                  <a:pt x="4601" y="-4966"/>
                                </a:lnTo>
                                <a:lnTo>
                                  <a:pt x="4633" y="-4894"/>
                                </a:lnTo>
                                <a:lnTo>
                                  <a:pt x="4670" y="-4826"/>
                                </a:lnTo>
                                <a:lnTo>
                                  <a:pt x="4713" y="-4761"/>
                                </a:lnTo>
                                <a:lnTo>
                                  <a:pt x="4762" y="-4699"/>
                                </a:lnTo>
                                <a:lnTo>
                                  <a:pt x="4817" y="-4642"/>
                                </a:lnTo>
                                <a:lnTo>
                                  <a:pt x="4878" y="-4588"/>
                                </a:lnTo>
                                <a:lnTo>
                                  <a:pt x="4945" y="-4539"/>
                                </a:lnTo>
                                <a:lnTo>
                                  <a:pt x="5014" y="-4497"/>
                                </a:lnTo>
                                <a:lnTo>
                                  <a:pt x="5085" y="-4461"/>
                                </a:lnTo>
                                <a:lnTo>
                                  <a:pt x="5158" y="-4429"/>
                                </a:lnTo>
                                <a:lnTo>
                                  <a:pt x="5233" y="-4401"/>
                                </a:lnTo>
                                <a:lnTo>
                                  <a:pt x="5308" y="-4378"/>
                                </a:lnTo>
                                <a:lnTo>
                                  <a:pt x="5385" y="-4358"/>
                                </a:lnTo>
                                <a:lnTo>
                                  <a:pt x="5464" y="-4341"/>
                                </a:lnTo>
                                <a:lnTo>
                                  <a:pt x="5542" y="-4326"/>
                                </a:lnTo>
                                <a:lnTo>
                                  <a:pt x="5621" y="-4313"/>
                                </a:lnTo>
                                <a:lnTo>
                                  <a:pt x="5700" y="-4303"/>
                                </a:lnTo>
                                <a:lnTo>
                                  <a:pt x="5779" y="-4295"/>
                                </a:lnTo>
                                <a:lnTo>
                                  <a:pt x="5858" y="-4289"/>
                                </a:lnTo>
                                <a:lnTo>
                                  <a:pt x="5937" y="-4285"/>
                                </a:lnTo>
                                <a:lnTo>
                                  <a:pt x="6016" y="-4282"/>
                                </a:lnTo>
                                <a:lnTo>
                                  <a:pt x="6095" y="-4280"/>
                                </a:lnTo>
                                <a:lnTo>
                                  <a:pt x="6175" y="-4279"/>
                                </a:lnTo>
                                <a:lnTo>
                                  <a:pt x="6254" y="-4279"/>
                                </a:lnTo>
                                <a:lnTo>
                                  <a:pt x="6333" y="-4279"/>
                                </a:lnTo>
                                <a:lnTo>
                                  <a:pt x="6412" y="-4280"/>
                                </a:lnTo>
                                <a:lnTo>
                                  <a:pt x="6492" y="-4280"/>
                                </a:lnTo>
                                <a:lnTo>
                                  <a:pt x="6571" y="-4281"/>
                                </a:lnTo>
                                <a:lnTo>
                                  <a:pt x="6579" y="-4281"/>
                                </a:lnTo>
                                <a:lnTo>
                                  <a:pt x="6586" y="-4284"/>
                                </a:lnTo>
                                <a:lnTo>
                                  <a:pt x="6595" y="-4287"/>
                                </a:lnTo>
                                <a:lnTo>
                                  <a:pt x="6595" y="-7156"/>
                                </a:lnTo>
                                <a:lnTo>
                                  <a:pt x="6539" y="-7101"/>
                                </a:lnTo>
                                <a:lnTo>
                                  <a:pt x="6484" y="-7046"/>
                                </a:lnTo>
                                <a:lnTo>
                                  <a:pt x="6428" y="-6991"/>
                                </a:lnTo>
                                <a:lnTo>
                                  <a:pt x="6372" y="-6936"/>
                                </a:lnTo>
                                <a:lnTo>
                                  <a:pt x="6317" y="-6881"/>
                                </a:lnTo>
                                <a:lnTo>
                                  <a:pt x="6261" y="-6826"/>
                                </a:lnTo>
                                <a:lnTo>
                                  <a:pt x="6205" y="-6771"/>
                                </a:lnTo>
                                <a:lnTo>
                                  <a:pt x="6150" y="-6716"/>
                                </a:lnTo>
                                <a:lnTo>
                                  <a:pt x="6094" y="-6661"/>
                                </a:lnTo>
                                <a:lnTo>
                                  <a:pt x="6039" y="-6606"/>
                                </a:lnTo>
                                <a:lnTo>
                                  <a:pt x="5983" y="-6551"/>
                                </a:lnTo>
                                <a:lnTo>
                                  <a:pt x="5927" y="-6496"/>
                                </a:lnTo>
                                <a:lnTo>
                                  <a:pt x="5872" y="-6441"/>
                                </a:lnTo>
                                <a:lnTo>
                                  <a:pt x="5816" y="-6386"/>
                                </a:lnTo>
                                <a:lnTo>
                                  <a:pt x="5760" y="-6331"/>
                                </a:lnTo>
                                <a:lnTo>
                                  <a:pt x="5704" y="-6276"/>
                                </a:lnTo>
                                <a:lnTo>
                                  <a:pt x="5649" y="-6221"/>
                                </a:lnTo>
                                <a:lnTo>
                                  <a:pt x="5593" y="-6166"/>
                                </a:lnTo>
                                <a:lnTo>
                                  <a:pt x="5537" y="-6111"/>
                                </a:lnTo>
                                <a:lnTo>
                                  <a:pt x="5481" y="-6165"/>
                                </a:lnTo>
                                <a:lnTo>
                                  <a:pt x="5426" y="-6220"/>
                                </a:lnTo>
                                <a:lnTo>
                                  <a:pt x="5370" y="-6275"/>
                                </a:lnTo>
                                <a:lnTo>
                                  <a:pt x="5315" y="-6330"/>
                                </a:lnTo>
                                <a:lnTo>
                                  <a:pt x="5259" y="-6385"/>
                                </a:lnTo>
                                <a:lnTo>
                                  <a:pt x="5204" y="-6440"/>
                                </a:lnTo>
                                <a:lnTo>
                                  <a:pt x="5148" y="-6495"/>
                                </a:lnTo>
                                <a:lnTo>
                                  <a:pt x="5093" y="-6549"/>
                                </a:lnTo>
                                <a:lnTo>
                                  <a:pt x="5037" y="-6604"/>
                                </a:lnTo>
                                <a:lnTo>
                                  <a:pt x="4982" y="-6659"/>
                                </a:lnTo>
                                <a:lnTo>
                                  <a:pt x="4926" y="-6714"/>
                                </a:lnTo>
                                <a:lnTo>
                                  <a:pt x="4871" y="-6769"/>
                                </a:lnTo>
                                <a:lnTo>
                                  <a:pt x="4815" y="-6824"/>
                                </a:lnTo>
                                <a:lnTo>
                                  <a:pt x="4760" y="-6878"/>
                                </a:lnTo>
                                <a:lnTo>
                                  <a:pt x="4704" y="-6933"/>
                                </a:lnTo>
                                <a:lnTo>
                                  <a:pt x="4649" y="-6988"/>
                                </a:lnTo>
                                <a:lnTo>
                                  <a:pt x="4593" y="-7043"/>
                                </a:lnTo>
                                <a:lnTo>
                                  <a:pt x="4537" y="-7098"/>
                                </a:lnTo>
                                <a:lnTo>
                                  <a:pt x="4482" y="-7153"/>
                                </a:lnTo>
                                <a:close/>
                                <a:moveTo>
                                  <a:pt x="9059" y="-1628"/>
                                </a:moveTo>
                                <a:lnTo>
                                  <a:pt x="9059" y="-626"/>
                                </a:lnTo>
                                <a:lnTo>
                                  <a:pt x="9116" y="-683"/>
                                </a:lnTo>
                                <a:lnTo>
                                  <a:pt x="9174" y="-740"/>
                                </a:lnTo>
                                <a:lnTo>
                                  <a:pt x="9231" y="-798"/>
                                </a:lnTo>
                                <a:lnTo>
                                  <a:pt x="9289" y="-855"/>
                                </a:lnTo>
                                <a:lnTo>
                                  <a:pt x="9346" y="-913"/>
                                </a:lnTo>
                                <a:lnTo>
                                  <a:pt x="9404" y="-970"/>
                                </a:lnTo>
                                <a:lnTo>
                                  <a:pt x="9461" y="-1028"/>
                                </a:lnTo>
                                <a:lnTo>
                                  <a:pt x="9519" y="-1085"/>
                                </a:lnTo>
                                <a:lnTo>
                                  <a:pt x="9576" y="-1142"/>
                                </a:lnTo>
                                <a:lnTo>
                                  <a:pt x="9633" y="-1200"/>
                                </a:lnTo>
                                <a:lnTo>
                                  <a:pt x="9691" y="-1257"/>
                                </a:lnTo>
                                <a:lnTo>
                                  <a:pt x="9748" y="-1314"/>
                                </a:lnTo>
                                <a:lnTo>
                                  <a:pt x="9805" y="-1372"/>
                                </a:lnTo>
                                <a:lnTo>
                                  <a:pt x="9863" y="-1429"/>
                                </a:lnTo>
                                <a:lnTo>
                                  <a:pt x="9920" y="-1486"/>
                                </a:lnTo>
                                <a:lnTo>
                                  <a:pt x="9977" y="-1543"/>
                                </a:lnTo>
                                <a:lnTo>
                                  <a:pt x="10035" y="-1600"/>
                                </a:lnTo>
                                <a:lnTo>
                                  <a:pt x="10092" y="-1658"/>
                                </a:lnTo>
                                <a:lnTo>
                                  <a:pt x="10149" y="-1715"/>
                                </a:lnTo>
                                <a:lnTo>
                                  <a:pt x="10206" y="-1772"/>
                                </a:lnTo>
                                <a:lnTo>
                                  <a:pt x="10263" y="-1829"/>
                                </a:lnTo>
                                <a:lnTo>
                                  <a:pt x="10320" y="-1886"/>
                                </a:lnTo>
                                <a:lnTo>
                                  <a:pt x="10377" y="-1943"/>
                                </a:lnTo>
                                <a:lnTo>
                                  <a:pt x="10434" y="-2000"/>
                                </a:lnTo>
                                <a:lnTo>
                                  <a:pt x="10491" y="-2057"/>
                                </a:lnTo>
                                <a:lnTo>
                                  <a:pt x="10548" y="-2114"/>
                                </a:lnTo>
                                <a:lnTo>
                                  <a:pt x="10605" y="-2171"/>
                                </a:lnTo>
                                <a:lnTo>
                                  <a:pt x="10662" y="-2228"/>
                                </a:lnTo>
                                <a:lnTo>
                                  <a:pt x="10719" y="-2285"/>
                                </a:lnTo>
                                <a:lnTo>
                                  <a:pt x="10776" y="-2342"/>
                                </a:lnTo>
                                <a:lnTo>
                                  <a:pt x="10833" y="-2398"/>
                                </a:lnTo>
                                <a:lnTo>
                                  <a:pt x="10890" y="-2455"/>
                                </a:lnTo>
                                <a:lnTo>
                                  <a:pt x="10947" y="-2512"/>
                                </a:lnTo>
                                <a:lnTo>
                                  <a:pt x="11003" y="-2569"/>
                                </a:lnTo>
                                <a:lnTo>
                                  <a:pt x="11060" y="-2625"/>
                                </a:lnTo>
                                <a:lnTo>
                                  <a:pt x="11117" y="-2682"/>
                                </a:lnTo>
                                <a:lnTo>
                                  <a:pt x="11060" y="-2739"/>
                                </a:lnTo>
                                <a:lnTo>
                                  <a:pt x="11003" y="-2796"/>
                                </a:lnTo>
                                <a:lnTo>
                                  <a:pt x="10945" y="-2853"/>
                                </a:lnTo>
                                <a:lnTo>
                                  <a:pt x="10888" y="-2910"/>
                                </a:lnTo>
                                <a:lnTo>
                                  <a:pt x="10831" y="-2968"/>
                                </a:lnTo>
                                <a:lnTo>
                                  <a:pt x="10774" y="-3025"/>
                                </a:lnTo>
                                <a:lnTo>
                                  <a:pt x="10717" y="-3082"/>
                                </a:lnTo>
                                <a:lnTo>
                                  <a:pt x="10660" y="-3139"/>
                                </a:lnTo>
                                <a:lnTo>
                                  <a:pt x="10602" y="-3196"/>
                                </a:lnTo>
                                <a:lnTo>
                                  <a:pt x="10545" y="-3254"/>
                                </a:lnTo>
                                <a:lnTo>
                                  <a:pt x="10488" y="-3311"/>
                                </a:lnTo>
                                <a:lnTo>
                                  <a:pt x="10431" y="-3368"/>
                                </a:lnTo>
                                <a:lnTo>
                                  <a:pt x="10374" y="-3425"/>
                                </a:lnTo>
                                <a:lnTo>
                                  <a:pt x="10316" y="-3483"/>
                                </a:lnTo>
                                <a:lnTo>
                                  <a:pt x="10259" y="-3540"/>
                                </a:lnTo>
                                <a:lnTo>
                                  <a:pt x="10202" y="-3597"/>
                                </a:lnTo>
                                <a:lnTo>
                                  <a:pt x="10145" y="-3655"/>
                                </a:lnTo>
                                <a:lnTo>
                                  <a:pt x="10087" y="-3712"/>
                                </a:lnTo>
                                <a:lnTo>
                                  <a:pt x="10030" y="-3769"/>
                                </a:lnTo>
                                <a:lnTo>
                                  <a:pt x="9973" y="-3826"/>
                                </a:lnTo>
                                <a:lnTo>
                                  <a:pt x="9915" y="-3884"/>
                                </a:lnTo>
                                <a:lnTo>
                                  <a:pt x="9858" y="-3941"/>
                                </a:lnTo>
                                <a:lnTo>
                                  <a:pt x="9801" y="-3999"/>
                                </a:lnTo>
                                <a:lnTo>
                                  <a:pt x="9743" y="-4056"/>
                                </a:lnTo>
                                <a:lnTo>
                                  <a:pt x="9686" y="-4113"/>
                                </a:lnTo>
                                <a:lnTo>
                                  <a:pt x="9628" y="-4171"/>
                                </a:lnTo>
                                <a:lnTo>
                                  <a:pt x="9571" y="-4228"/>
                                </a:lnTo>
                                <a:lnTo>
                                  <a:pt x="9513" y="-4286"/>
                                </a:lnTo>
                                <a:lnTo>
                                  <a:pt x="9456" y="-4343"/>
                                </a:lnTo>
                                <a:lnTo>
                                  <a:pt x="9399" y="-4401"/>
                                </a:lnTo>
                                <a:lnTo>
                                  <a:pt x="9341" y="-4458"/>
                                </a:lnTo>
                                <a:lnTo>
                                  <a:pt x="9284" y="-4516"/>
                                </a:lnTo>
                                <a:lnTo>
                                  <a:pt x="9226" y="-4573"/>
                                </a:lnTo>
                                <a:lnTo>
                                  <a:pt x="9168" y="-4631"/>
                                </a:lnTo>
                                <a:lnTo>
                                  <a:pt x="9111" y="-4688"/>
                                </a:lnTo>
                                <a:lnTo>
                                  <a:pt x="9053" y="-4746"/>
                                </a:lnTo>
                                <a:lnTo>
                                  <a:pt x="9053" y="-3744"/>
                                </a:lnTo>
                                <a:lnTo>
                                  <a:pt x="5649" y="-3744"/>
                                </a:lnTo>
                                <a:lnTo>
                                  <a:pt x="5660" y="-3730"/>
                                </a:lnTo>
                                <a:lnTo>
                                  <a:pt x="5670" y="-3719"/>
                                </a:lnTo>
                                <a:lnTo>
                                  <a:pt x="5679" y="-3709"/>
                                </a:lnTo>
                                <a:lnTo>
                                  <a:pt x="5687" y="-3701"/>
                                </a:lnTo>
                                <a:lnTo>
                                  <a:pt x="5743" y="-3645"/>
                                </a:lnTo>
                                <a:lnTo>
                                  <a:pt x="5799" y="-3589"/>
                                </a:lnTo>
                                <a:lnTo>
                                  <a:pt x="5855" y="-3533"/>
                                </a:lnTo>
                                <a:lnTo>
                                  <a:pt x="5911" y="-3476"/>
                                </a:lnTo>
                                <a:lnTo>
                                  <a:pt x="5966" y="-3420"/>
                                </a:lnTo>
                                <a:lnTo>
                                  <a:pt x="6022" y="-3364"/>
                                </a:lnTo>
                                <a:lnTo>
                                  <a:pt x="6078" y="-3308"/>
                                </a:lnTo>
                                <a:lnTo>
                                  <a:pt x="6134" y="-3252"/>
                                </a:lnTo>
                                <a:lnTo>
                                  <a:pt x="6190" y="-3196"/>
                                </a:lnTo>
                                <a:lnTo>
                                  <a:pt x="6246" y="-3140"/>
                                </a:lnTo>
                                <a:lnTo>
                                  <a:pt x="6302" y="-3084"/>
                                </a:lnTo>
                                <a:lnTo>
                                  <a:pt x="6358" y="-3027"/>
                                </a:lnTo>
                                <a:lnTo>
                                  <a:pt x="6414" y="-2971"/>
                                </a:lnTo>
                                <a:lnTo>
                                  <a:pt x="6470" y="-2915"/>
                                </a:lnTo>
                                <a:lnTo>
                                  <a:pt x="6526" y="-2859"/>
                                </a:lnTo>
                                <a:lnTo>
                                  <a:pt x="6582" y="-2803"/>
                                </a:lnTo>
                                <a:lnTo>
                                  <a:pt x="6638" y="-2747"/>
                                </a:lnTo>
                                <a:lnTo>
                                  <a:pt x="6694" y="-2691"/>
                                </a:lnTo>
                                <a:lnTo>
                                  <a:pt x="6750" y="-2635"/>
                                </a:lnTo>
                                <a:lnTo>
                                  <a:pt x="6806" y="-2579"/>
                                </a:lnTo>
                                <a:lnTo>
                                  <a:pt x="6862" y="-2523"/>
                                </a:lnTo>
                                <a:lnTo>
                                  <a:pt x="6918" y="-2467"/>
                                </a:lnTo>
                                <a:lnTo>
                                  <a:pt x="6974" y="-2410"/>
                                </a:lnTo>
                                <a:lnTo>
                                  <a:pt x="7030" y="-2354"/>
                                </a:lnTo>
                                <a:lnTo>
                                  <a:pt x="7086" y="-2298"/>
                                </a:lnTo>
                                <a:lnTo>
                                  <a:pt x="7142" y="-2242"/>
                                </a:lnTo>
                                <a:lnTo>
                                  <a:pt x="7199" y="-2186"/>
                                </a:lnTo>
                                <a:lnTo>
                                  <a:pt x="7255" y="-2130"/>
                                </a:lnTo>
                                <a:lnTo>
                                  <a:pt x="7311" y="-2074"/>
                                </a:lnTo>
                                <a:lnTo>
                                  <a:pt x="7369" y="-2019"/>
                                </a:lnTo>
                                <a:lnTo>
                                  <a:pt x="7429" y="-1967"/>
                                </a:lnTo>
                                <a:lnTo>
                                  <a:pt x="7490" y="-1918"/>
                                </a:lnTo>
                                <a:lnTo>
                                  <a:pt x="7554" y="-1872"/>
                                </a:lnTo>
                                <a:lnTo>
                                  <a:pt x="7619" y="-1830"/>
                                </a:lnTo>
                                <a:lnTo>
                                  <a:pt x="7686" y="-1792"/>
                                </a:lnTo>
                                <a:lnTo>
                                  <a:pt x="7755" y="-1758"/>
                                </a:lnTo>
                                <a:lnTo>
                                  <a:pt x="7825" y="-1728"/>
                                </a:lnTo>
                                <a:lnTo>
                                  <a:pt x="7898" y="-1703"/>
                                </a:lnTo>
                                <a:lnTo>
                                  <a:pt x="7973" y="-1681"/>
                                </a:lnTo>
                                <a:lnTo>
                                  <a:pt x="8050" y="-1664"/>
                                </a:lnTo>
                                <a:lnTo>
                                  <a:pt x="8128" y="-1652"/>
                                </a:lnTo>
                                <a:lnTo>
                                  <a:pt x="8209" y="-1644"/>
                                </a:lnTo>
                                <a:lnTo>
                                  <a:pt x="8290" y="-1639"/>
                                </a:lnTo>
                                <a:lnTo>
                                  <a:pt x="8372" y="-1636"/>
                                </a:lnTo>
                                <a:lnTo>
                                  <a:pt x="8453" y="-1634"/>
                                </a:lnTo>
                                <a:lnTo>
                                  <a:pt x="8534" y="-1632"/>
                                </a:lnTo>
                                <a:lnTo>
                                  <a:pt x="8616" y="-1631"/>
                                </a:lnTo>
                                <a:lnTo>
                                  <a:pt x="8697" y="-1630"/>
                                </a:lnTo>
                                <a:lnTo>
                                  <a:pt x="8779" y="-1630"/>
                                </a:lnTo>
                                <a:lnTo>
                                  <a:pt x="8860" y="-1628"/>
                                </a:lnTo>
                                <a:lnTo>
                                  <a:pt x="8907" y="-1628"/>
                                </a:lnTo>
                                <a:lnTo>
                                  <a:pt x="8955" y="-1628"/>
                                </a:lnTo>
                                <a:lnTo>
                                  <a:pt x="9005" y="-1628"/>
                                </a:lnTo>
                                <a:lnTo>
                                  <a:pt x="9059" y="-1628"/>
                                </a:lnTo>
                                <a:close/>
                                <a:moveTo>
                                  <a:pt x="11885" y="-2678"/>
                                </a:moveTo>
                                <a:lnTo>
                                  <a:pt x="11828" y="-2622"/>
                                </a:lnTo>
                                <a:lnTo>
                                  <a:pt x="11772" y="-2565"/>
                                </a:lnTo>
                                <a:lnTo>
                                  <a:pt x="11715" y="-2509"/>
                                </a:lnTo>
                                <a:lnTo>
                                  <a:pt x="11659" y="-2452"/>
                                </a:lnTo>
                                <a:lnTo>
                                  <a:pt x="11602" y="-2396"/>
                                </a:lnTo>
                                <a:lnTo>
                                  <a:pt x="11546" y="-2339"/>
                                </a:lnTo>
                                <a:lnTo>
                                  <a:pt x="11489" y="-2282"/>
                                </a:lnTo>
                                <a:lnTo>
                                  <a:pt x="11432" y="-2226"/>
                                </a:lnTo>
                                <a:lnTo>
                                  <a:pt x="11376" y="-2169"/>
                                </a:lnTo>
                                <a:lnTo>
                                  <a:pt x="11319" y="-2112"/>
                                </a:lnTo>
                                <a:lnTo>
                                  <a:pt x="11262" y="-2056"/>
                                </a:lnTo>
                                <a:lnTo>
                                  <a:pt x="11206" y="-1999"/>
                                </a:lnTo>
                                <a:lnTo>
                                  <a:pt x="11149" y="-1942"/>
                                </a:lnTo>
                                <a:lnTo>
                                  <a:pt x="11092" y="-1886"/>
                                </a:lnTo>
                                <a:lnTo>
                                  <a:pt x="11035" y="-1829"/>
                                </a:lnTo>
                                <a:lnTo>
                                  <a:pt x="10979" y="-1772"/>
                                </a:lnTo>
                                <a:lnTo>
                                  <a:pt x="10922" y="-1715"/>
                                </a:lnTo>
                                <a:lnTo>
                                  <a:pt x="10865" y="-1659"/>
                                </a:lnTo>
                                <a:lnTo>
                                  <a:pt x="10808" y="-1602"/>
                                </a:lnTo>
                                <a:lnTo>
                                  <a:pt x="10751" y="-1545"/>
                                </a:lnTo>
                                <a:lnTo>
                                  <a:pt x="10695" y="-1488"/>
                                </a:lnTo>
                                <a:lnTo>
                                  <a:pt x="10638" y="-1431"/>
                                </a:lnTo>
                                <a:lnTo>
                                  <a:pt x="10581" y="-1374"/>
                                </a:lnTo>
                                <a:lnTo>
                                  <a:pt x="10524" y="-1317"/>
                                </a:lnTo>
                                <a:lnTo>
                                  <a:pt x="10467" y="-1260"/>
                                </a:lnTo>
                                <a:lnTo>
                                  <a:pt x="10410" y="-1203"/>
                                </a:lnTo>
                                <a:lnTo>
                                  <a:pt x="10353" y="-1147"/>
                                </a:lnTo>
                                <a:lnTo>
                                  <a:pt x="10296" y="-1090"/>
                                </a:lnTo>
                                <a:lnTo>
                                  <a:pt x="10239" y="-1033"/>
                                </a:lnTo>
                                <a:lnTo>
                                  <a:pt x="10182" y="-976"/>
                                </a:lnTo>
                                <a:lnTo>
                                  <a:pt x="10125" y="-919"/>
                                </a:lnTo>
                                <a:lnTo>
                                  <a:pt x="10068" y="-862"/>
                                </a:lnTo>
                                <a:lnTo>
                                  <a:pt x="10011" y="-805"/>
                                </a:lnTo>
                                <a:lnTo>
                                  <a:pt x="9954" y="-747"/>
                                </a:lnTo>
                                <a:lnTo>
                                  <a:pt x="9897" y="-690"/>
                                </a:lnTo>
                                <a:lnTo>
                                  <a:pt x="9840" y="-633"/>
                                </a:lnTo>
                                <a:lnTo>
                                  <a:pt x="9783" y="-576"/>
                                </a:lnTo>
                                <a:lnTo>
                                  <a:pt x="9726" y="-519"/>
                                </a:lnTo>
                                <a:lnTo>
                                  <a:pt x="9668" y="-462"/>
                                </a:lnTo>
                                <a:lnTo>
                                  <a:pt x="9611" y="-405"/>
                                </a:lnTo>
                                <a:lnTo>
                                  <a:pt x="9554" y="-348"/>
                                </a:lnTo>
                                <a:lnTo>
                                  <a:pt x="9497" y="-291"/>
                                </a:lnTo>
                                <a:lnTo>
                                  <a:pt x="9440" y="-233"/>
                                </a:lnTo>
                                <a:lnTo>
                                  <a:pt x="9383" y="-176"/>
                                </a:lnTo>
                                <a:lnTo>
                                  <a:pt x="9325" y="-119"/>
                                </a:lnTo>
                                <a:lnTo>
                                  <a:pt x="9268" y="-62"/>
                                </a:lnTo>
                                <a:lnTo>
                                  <a:pt x="9211" y="-5"/>
                                </a:lnTo>
                                <a:lnTo>
                                  <a:pt x="9154" y="53"/>
                                </a:lnTo>
                                <a:lnTo>
                                  <a:pt x="9097" y="110"/>
                                </a:lnTo>
                                <a:lnTo>
                                  <a:pt x="9039" y="167"/>
                                </a:lnTo>
                                <a:lnTo>
                                  <a:pt x="8982" y="224"/>
                                </a:lnTo>
                                <a:lnTo>
                                  <a:pt x="8925" y="282"/>
                                </a:lnTo>
                                <a:lnTo>
                                  <a:pt x="8868" y="339"/>
                                </a:lnTo>
                                <a:lnTo>
                                  <a:pt x="8810" y="396"/>
                                </a:lnTo>
                                <a:lnTo>
                                  <a:pt x="8753" y="454"/>
                                </a:lnTo>
                                <a:lnTo>
                                  <a:pt x="8696" y="511"/>
                                </a:lnTo>
                                <a:lnTo>
                                  <a:pt x="8638" y="568"/>
                                </a:lnTo>
                                <a:lnTo>
                                  <a:pt x="8581" y="625"/>
                                </a:lnTo>
                                <a:lnTo>
                                  <a:pt x="8524" y="683"/>
                                </a:lnTo>
                                <a:lnTo>
                                  <a:pt x="8524" y="-1093"/>
                                </a:lnTo>
                                <a:lnTo>
                                  <a:pt x="8489" y="-1093"/>
                                </a:lnTo>
                                <a:lnTo>
                                  <a:pt x="8457" y="-1093"/>
                                </a:lnTo>
                                <a:lnTo>
                                  <a:pt x="8426" y="-1093"/>
                                </a:lnTo>
                                <a:lnTo>
                                  <a:pt x="8396" y="-1093"/>
                                </a:lnTo>
                                <a:lnTo>
                                  <a:pt x="8316" y="-1093"/>
                                </a:lnTo>
                                <a:lnTo>
                                  <a:pt x="8236" y="-1095"/>
                                </a:lnTo>
                                <a:lnTo>
                                  <a:pt x="8157" y="-1100"/>
                                </a:lnTo>
                                <a:lnTo>
                                  <a:pt x="8077" y="-1107"/>
                                </a:lnTo>
                                <a:lnTo>
                                  <a:pt x="7998" y="-1117"/>
                                </a:lnTo>
                                <a:lnTo>
                                  <a:pt x="7920" y="-1130"/>
                                </a:lnTo>
                                <a:lnTo>
                                  <a:pt x="7841" y="-1146"/>
                                </a:lnTo>
                                <a:lnTo>
                                  <a:pt x="7763" y="-1165"/>
                                </a:lnTo>
                                <a:lnTo>
                                  <a:pt x="7684" y="-1189"/>
                                </a:lnTo>
                                <a:lnTo>
                                  <a:pt x="7608" y="-1218"/>
                                </a:lnTo>
                                <a:lnTo>
                                  <a:pt x="7534" y="-1250"/>
                                </a:lnTo>
                                <a:lnTo>
                                  <a:pt x="7462" y="-1287"/>
                                </a:lnTo>
                                <a:lnTo>
                                  <a:pt x="7392" y="-1327"/>
                                </a:lnTo>
                                <a:lnTo>
                                  <a:pt x="7325" y="-1371"/>
                                </a:lnTo>
                                <a:lnTo>
                                  <a:pt x="7259" y="-1419"/>
                                </a:lnTo>
                                <a:lnTo>
                                  <a:pt x="7196" y="-1469"/>
                                </a:lnTo>
                                <a:lnTo>
                                  <a:pt x="7135" y="-1522"/>
                                </a:lnTo>
                                <a:lnTo>
                                  <a:pt x="7073" y="-1578"/>
                                </a:lnTo>
                                <a:lnTo>
                                  <a:pt x="7012" y="-1633"/>
                                </a:lnTo>
                                <a:lnTo>
                                  <a:pt x="6952" y="-1689"/>
                                </a:lnTo>
                                <a:lnTo>
                                  <a:pt x="6891" y="-1745"/>
                                </a:lnTo>
                                <a:lnTo>
                                  <a:pt x="6831" y="-1802"/>
                                </a:lnTo>
                                <a:lnTo>
                                  <a:pt x="6771" y="-1858"/>
                                </a:lnTo>
                                <a:lnTo>
                                  <a:pt x="6711" y="-1915"/>
                                </a:lnTo>
                                <a:lnTo>
                                  <a:pt x="6651" y="-1972"/>
                                </a:lnTo>
                                <a:lnTo>
                                  <a:pt x="6592" y="-2030"/>
                                </a:lnTo>
                                <a:lnTo>
                                  <a:pt x="6533" y="-2087"/>
                                </a:lnTo>
                                <a:lnTo>
                                  <a:pt x="6474" y="-2145"/>
                                </a:lnTo>
                                <a:lnTo>
                                  <a:pt x="6415" y="-2203"/>
                                </a:lnTo>
                                <a:lnTo>
                                  <a:pt x="6356" y="-2261"/>
                                </a:lnTo>
                                <a:lnTo>
                                  <a:pt x="6300" y="-2316"/>
                                </a:lnTo>
                                <a:lnTo>
                                  <a:pt x="6243" y="-2372"/>
                                </a:lnTo>
                                <a:lnTo>
                                  <a:pt x="6187" y="-2428"/>
                                </a:lnTo>
                                <a:lnTo>
                                  <a:pt x="6131" y="-2484"/>
                                </a:lnTo>
                                <a:lnTo>
                                  <a:pt x="6075" y="-2540"/>
                                </a:lnTo>
                                <a:lnTo>
                                  <a:pt x="6018" y="-2596"/>
                                </a:lnTo>
                                <a:lnTo>
                                  <a:pt x="5962" y="-2652"/>
                                </a:lnTo>
                                <a:lnTo>
                                  <a:pt x="5906" y="-2708"/>
                                </a:lnTo>
                                <a:lnTo>
                                  <a:pt x="5850" y="-2764"/>
                                </a:lnTo>
                                <a:lnTo>
                                  <a:pt x="5794" y="-2820"/>
                                </a:lnTo>
                                <a:lnTo>
                                  <a:pt x="5738" y="-2876"/>
                                </a:lnTo>
                                <a:lnTo>
                                  <a:pt x="5682" y="-2932"/>
                                </a:lnTo>
                                <a:lnTo>
                                  <a:pt x="5626" y="-2989"/>
                                </a:lnTo>
                                <a:lnTo>
                                  <a:pt x="5570" y="-3045"/>
                                </a:lnTo>
                                <a:lnTo>
                                  <a:pt x="5514" y="-3101"/>
                                </a:lnTo>
                                <a:lnTo>
                                  <a:pt x="5458" y="-3157"/>
                                </a:lnTo>
                                <a:lnTo>
                                  <a:pt x="5402" y="-3213"/>
                                </a:lnTo>
                                <a:lnTo>
                                  <a:pt x="5346" y="-3270"/>
                                </a:lnTo>
                                <a:lnTo>
                                  <a:pt x="5290" y="-3326"/>
                                </a:lnTo>
                                <a:lnTo>
                                  <a:pt x="5234" y="-3382"/>
                                </a:lnTo>
                                <a:lnTo>
                                  <a:pt x="5178" y="-3439"/>
                                </a:lnTo>
                                <a:lnTo>
                                  <a:pt x="5122" y="-3495"/>
                                </a:lnTo>
                                <a:lnTo>
                                  <a:pt x="5067" y="-3552"/>
                                </a:lnTo>
                                <a:lnTo>
                                  <a:pt x="5011" y="-3608"/>
                                </a:lnTo>
                                <a:lnTo>
                                  <a:pt x="4955" y="-3664"/>
                                </a:lnTo>
                                <a:lnTo>
                                  <a:pt x="4900" y="-3721"/>
                                </a:lnTo>
                                <a:lnTo>
                                  <a:pt x="4844" y="-3777"/>
                                </a:lnTo>
                                <a:lnTo>
                                  <a:pt x="4790" y="-3833"/>
                                </a:lnTo>
                                <a:lnTo>
                                  <a:pt x="4737" y="-3888"/>
                                </a:lnTo>
                                <a:lnTo>
                                  <a:pt x="4684" y="-3945"/>
                                </a:lnTo>
                                <a:lnTo>
                                  <a:pt x="4632" y="-4001"/>
                                </a:lnTo>
                                <a:lnTo>
                                  <a:pt x="4581" y="-4059"/>
                                </a:lnTo>
                                <a:lnTo>
                                  <a:pt x="4531" y="-4117"/>
                                </a:lnTo>
                                <a:lnTo>
                                  <a:pt x="4482" y="-4176"/>
                                </a:lnTo>
                                <a:lnTo>
                                  <a:pt x="4434" y="-4236"/>
                                </a:lnTo>
                                <a:lnTo>
                                  <a:pt x="4387" y="-4297"/>
                                </a:lnTo>
                                <a:lnTo>
                                  <a:pt x="4341" y="-4360"/>
                                </a:lnTo>
                                <a:lnTo>
                                  <a:pt x="4298" y="-4423"/>
                                </a:lnTo>
                                <a:lnTo>
                                  <a:pt x="4255" y="-4487"/>
                                </a:lnTo>
                                <a:lnTo>
                                  <a:pt x="4214" y="-4553"/>
                                </a:lnTo>
                                <a:lnTo>
                                  <a:pt x="4175" y="-4620"/>
                                </a:lnTo>
                                <a:lnTo>
                                  <a:pt x="4139" y="-4691"/>
                                </a:lnTo>
                                <a:lnTo>
                                  <a:pt x="4107" y="-4763"/>
                                </a:lnTo>
                                <a:lnTo>
                                  <a:pt x="4079" y="-4836"/>
                                </a:lnTo>
                                <a:lnTo>
                                  <a:pt x="4056" y="-4911"/>
                                </a:lnTo>
                                <a:lnTo>
                                  <a:pt x="4037" y="-4986"/>
                                </a:lnTo>
                                <a:lnTo>
                                  <a:pt x="4022" y="-5063"/>
                                </a:lnTo>
                                <a:lnTo>
                                  <a:pt x="4010" y="-5140"/>
                                </a:lnTo>
                                <a:lnTo>
                                  <a:pt x="4002" y="-5218"/>
                                </a:lnTo>
                                <a:lnTo>
                                  <a:pt x="3995" y="-5300"/>
                                </a:lnTo>
                                <a:lnTo>
                                  <a:pt x="3988" y="-5382"/>
                                </a:lnTo>
                                <a:lnTo>
                                  <a:pt x="3982" y="-5464"/>
                                </a:lnTo>
                                <a:lnTo>
                                  <a:pt x="3976" y="-5546"/>
                                </a:lnTo>
                                <a:lnTo>
                                  <a:pt x="3970" y="-5629"/>
                                </a:lnTo>
                                <a:lnTo>
                                  <a:pt x="3965" y="-5711"/>
                                </a:lnTo>
                                <a:lnTo>
                                  <a:pt x="3960" y="-5793"/>
                                </a:lnTo>
                                <a:lnTo>
                                  <a:pt x="3956" y="-5875"/>
                                </a:lnTo>
                                <a:lnTo>
                                  <a:pt x="3953" y="-5958"/>
                                </a:lnTo>
                                <a:lnTo>
                                  <a:pt x="3950" y="-6040"/>
                                </a:lnTo>
                                <a:lnTo>
                                  <a:pt x="3948" y="-6122"/>
                                </a:lnTo>
                                <a:lnTo>
                                  <a:pt x="3946" y="-6205"/>
                                </a:lnTo>
                                <a:lnTo>
                                  <a:pt x="3946" y="-6284"/>
                                </a:lnTo>
                                <a:lnTo>
                                  <a:pt x="3945" y="-6363"/>
                                </a:lnTo>
                                <a:lnTo>
                                  <a:pt x="3944" y="-6442"/>
                                </a:lnTo>
                                <a:lnTo>
                                  <a:pt x="3944" y="-6522"/>
                                </a:lnTo>
                                <a:lnTo>
                                  <a:pt x="3943" y="-6601"/>
                                </a:lnTo>
                                <a:lnTo>
                                  <a:pt x="3943" y="-6680"/>
                                </a:lnTo>
                                <a:lnTo>
                                  <a:pt x="3943" y="-6760"/>
                                </a:lnTo>
                                <a:lnTo>
                                  <a:pt x="3942" y="-6839"/>
                                </a:lnTo>
                                <a:lnTo>
                                  <a:pt x="3942" y="-6918"/>
                                </a:lnTo>
                                <a:lnTo>
                                  <a:pt x="3942" y="-6998"/>
                                </a:lnTo>
                                <a:lnTo>
                                  <a:pt x="3942" y="-7077"/>
                                </a:lnTo>
                                <a:lnTo>
                                  <a:pt x="3942" y="-7157"/>
                                </a:lnTo>
                                <a:lnTo>
                                  <a:pt x="3942" y="-7236"/>
                                </a:lnTo>
                                <a:lnTo>
                                  <a:pt x="3942" y="-7315"/>
                                </a:lnTo>
                                <a:lnTo>
                                  <a:pt x="3942" y="-7395"/>
                                </a:lnTo>
                                <a:lnTo>
                                  <a:pt x="3942" y="-7474"/>
                                </a:lnTo>
                                <a:lnTo>
                                  <a:pt x="3942" y="-7553"/>
                                </a:lnTo>
                                <a:lnTo>
                                  <a:pt x="3943" y="-7633"/>
                                </a:lnTo>
                                <a:lnTo>
                                  <a:pt x="3943" y="-7712"/>
                                </a:lnTo>
                                <a:lnTo>
                                  <a:pt x="3943" y="-7791"/>
                                </a:lnTo>
                                <a:lnTo>
                                  <a:pt x="3943" y="-7871"/>
                                </a:lnTo>
                                <a:lnTo>
                                  <a:pt x="3943" y="-7950"/>
                                </a:lnTo>
                                <a:lnTo>
                                  <a:pt x="3943" y="-8029"/>
                                </a:lnTo>
                                <a:lnTo>
                                  <a:pt x="3944" y="-8109"/>
                                </a:lnTo>
                                <a:lnTo>
                                  <a:pt x="3944" y="-8188"/>
                                </a:lnTo>
                                <a:lnTo>
                                  <a:pt x="3944" y="-8267"/>
                                </a:lnTo>
                                <a:lnTo>
                                  <a:pt x="3944" y="-8347"/>
                                </a:lnTo>
                                <a:lnTo>
                                  <a:pt x="3944" y="-8423"/>
                                </a:lnTo>
                                <a:lnTo>
                                  <a:pt x="4001" y="-8366"/>
                                </a:lnTo>
                                <a:lnTo>
                                  <a:pt x="4057" y="-8309"/>
                                </a:lnTo>
                                <a:lnTo>
                                  <a:pt x="4114" y="-8252"/>
                                </a:lnTo>
                                <a:lnTo>
                                  <a:pt x="4171" y="-8195"/>
                                </a:lnTo>
                                <a:lnTo>
                                  <a:pt x="4228" y="-8138"/>
                                </a:lnTo>
                                <a:lnTo>
                                  <a:pt x="4285" y="-8081"/>
                                </a:lnTo>
                                <a:lnTo>
                                  <a:pt x="4341" y="-8024"/>
                                </a:lnTo>
                                <a:lnTo>
                                  <a:pt x="4398" y="-7967"/>
                                </a:lnTo>
                                <a:lnTo>
                                  <a:pt x="4455" y="-7911"/>
                                </a:lnTo>
                                <a:lnTo>
                                  <a:pt x="4511" y="-7854"/>
                                </a:lnTo>
                                <a:lnTo>
                                  <a:pt x="4568" y="-7797"/>
                                </a:lnTo>
                                <a:lnTo>
                                  <a:pt x="4625" y="-7740"/>
                                </a:lnTo>
                                <a:lnTo>
                                  <a:pt x="4681" y="-7684"/>
                                </a:lnTo>
                                <a:lnTo>
                                  <a:pt x="4738" y="-7627"/>
                                </a:lnTo>
                                <a:lnTo>
                                  <a:pt x="4794" y="-7570"/>
                                </a:lnTo>
                                <a:lnTo>
                                  <a:pt x="4851" y="-7514"/>
                                </a:lnTo>
                                <a:lnTo>
                                  <a:pt x="4908" y="-7457"/>
                                </a:lnTo>
                                <a:lnTo>
                                  <a:pt x="4964" y="-7400"/>
                                </a:lnTo>
                                <a:lnTo>
                                  <a:pt x="5021" y="-7344"/>
                                </a:lnTo>
                                <a:lnTo>
                                  <a:pt x="5077" y="-7287"/>
                                </a:lnTo>
                                <a:lnTo>
                                  <a:pt x="5134" y="-7230"/>
                                </a:lnTo>
                                <a:lnTo>
                                  <a:pt x="5190" y="-7174"/>
                                </a:lnTo>
                                <a:lnTo>
                                  <a:pt x="5247" y="-7117"/>
                                </a:lnTo>
                                <a:lnTo>
                                  <a:pt x="5304" y="-7060"/>
                                </a:lnTo>
                                <a:lnTo>
                                  <a:pt x="5360" y="-7004"/>
                                </a:lnTo>
                                <a:lnTo>
                                  <a:pt x="5417" y="-6947"/>
                                </a:lnTo>
                                <a:lnTo>
                                  <a:pt x="5473" y="-6890"/>
                                </a:lnTo>
                                <a:lnTo>
                                  <a:pt x="5530" y="-6833"/>
                                </a:lnTo>
                                <a:lnTo>
                                  <a:pt x="5587" y="-6891"/>
                                </a:lnTo>
                                <a:lnTo>
                                  <a:pt x="5645" y="-6948"/>
                                </a:lnTo>
                                <a:lnTo>
                                  <a:pt x="5702" y="-7006"/>
                                </a:lnTo>
                                <a:lnTo>
                                  <a:pt x="5760" y="-7063"/>
                                </a:lnTo>
                                <a:lnTo>
                                  <a:pt x="5817" y="-7120"/>
                                </a:lnTo>
                                <a:lnTo>
                                  <a:pt x="5874" y="-7177"/>
                                </a:lnTo>
                                <a:lnTo>
                                  <a:pt x="5931" y="-7235"/>
                                </a:lnTo>
                                <a:lnTo>
                                  <a:pt x="5988" y="-7292"/>
                                </a:lnTo>
                                <a:lnTo>
                                  <a:pt x="6045" y="-7349"/>
                                </a:lnTo>
                                <a:lnTo>
                                  <a:pt x="6102" y="-7406"/>
                                </a:lnTo>
                                <a:lnTo>
                                  <a:pt x="6159" y="-7463"/>
                                </a:lnTo>
                                <a:lnTo>
                                  <a:pt x="6216" y="-7520"/>
                                </a:lnTo>
                                <a:lnTo>
                                  <a:pt x="6273" y="-7577"/>
                                </a:lnTo>
                                <a:lnTo>
                                  <a:pt x="6330" y="-7634"/>
                                </a:lnTo>
                                <a:lnTo>
                                  <a:pt x="6387" y="-7691"/>
                                </a:lnTo>
                                <a:lnTo>
                                  <a:pt x="6444" y="-7748"/>
                                </a:lnTo>
                                <a:lnTo>
                                  <a:pt x="6501" y="-7805"/>
                                </a:lnTo>
                                <a:lnTo>
                                  <a:pt x="6558" y="-7862"/>
                                </a:lnTo>
                                <a:lnTo>
                                  <a:pt x="6616" y="-7919"/>
                                </a:lnTo>
                                <a:lnTo>
                                  <a:pt x="6673" y="-7976"/>
                                </a:lnTo>
                                <a:lnTo>
                                  <a:pt x="6730" y="-8033"/>
                                </a:lnTo>
                                <a:lnTo>
                                  <a:pt x="6787" y="-8091"/>
                                </a:lnTo>
                                <a:lnTo>
                                  <a:pt x="6844" y="-8148"/>
                                </a:lnTo>
                                <a:lnTo>
                                  <a:pt x="6902" y="-8205"/>
                                </a:lnTo>
                                <a:lnTo>
                                  <a:pt x="6959" y="-8263"/>
                                </a:lnTo>
                                <a:lnTo>
                                  <a:pt x="7016" y="-8320"/>
                                </a:lnTo>
                                <a:lnTo>
                                  <a:pt x="7074" y="-8377"/>
                                </a:lnTo>
                                <a:lnTo>
                                  <a:pt x="7131" y="-8435"/>
                                </a:lnTo>
                                <a:lnTo>
                                  <a:pt x="7131" y="-4280"/>
                                </a:lnTo>
                                <a:lnTo>
                                  <a:pt x="7144" y="-4280"/>
                                </a:lnTo>
                                <a:lnTo>
                                  <a:pt x="7173" y="-4280"/>
                                </a:lnTo>
                                <a:lnTo>
                                  <a:pt x="7217" y="-4280"/>
                                </a:lnTo>
                                <a:lnTo>
                                  <a:pt x="7273" y="-4280"/>
                                </a:lnTo>
                                <a:lnTo>
                                  <a:pt x="7341" y="-4280"/>
                                </a:lnTo>
                                <a:lnTo>
                                  <a:pt x="7419" y="-4280"/>
                                </a:lnTo>
                                <a:lnTo>
                                  <a:pt x="7504" y="-4280"/>
                                </a:lnTo>
                                <a:lnTo>
                                  <a:pt x="7596" y="-4280"/>
                                </a:lnTo>
                                <a:lnTo>
                                  <a:pt x="7693" y="-4280"/>
                                </a:lnTo>
                                <a:lnTo>
                                  <a:pt x="7794" y="-4280"/>
                                </a:lnTo>
                                <a:lnTo>
                                  <a:pt x="7896" y="-4280"/>
                                </a:lnTo>
                                <a:lnTo>
                                  <a:pt x="7998" y="-4280"/>
                                </a:lnTo>
                                <a:lnTo>
                                  <a:pt x="8099" y="-4279"/>
                                </a:lnTo>
                                <a:lnTo>
                                  <a:pt x="8196" y="-4279"/>
                                </a:lnTo>
                                <a:lnTo>
                                  <a:pt x="8289" y="-4279"/>
                                </a:lnTo>
                                <a:lnTo>
                                  <a:pt x="8376" y="-4279"/>
                                </a:lnTo>
                                <a:lnTo>
                                  <a:pt x="8455" y="-4278"/>
                                </a:lnTo>
                                <a:lnTo>
                                  <a:pt x="8490" y="-4282"/>
                                </a:lnTo>
                                <a:lnTo>
                                  <a:pt x="8511" y="-4294"/>
                                </a:lnTo>
                                <a:lnTo>
                                  <a:pt x="8521" y="-4316"/>
                                </a:lnTo>
                                <a:lnTo>
                                  <a:pt x="8524" y="-4350"/>
                                </a:lnTo>
                                <a:lnTo>
                                  <a:pt x="8523" y="-4432"/>
                                </a:lnTo>
                                <a:lnTo>
                                  <a:pt x="8523" y="-4520"/>
                                </a:lnTo>
                                <a:lnTo>
                                  <a:pt x="8523" y="-4615"/>
                                </a:lnTo>
                                <a:lnTo>
                                  <a:pt x="8523" y="-4714"/>
                                </a:lnTo>
                                <a:lnTo>
                                  <a:pt x="8523" y="-4816"/>
                                </a:lnTo>
                                <a:lnTo>
                                  <a:pt x="8523" y="-4921"/>
                                </a:lnTo>
                                <a:lnTo>
                                  <a:pt x="8522" y="-5028"/>
                                </a:lnTo>
                                <a:lnTo>
                                  <a:pt x="8522" y="-5135"/>
                                </a:lnTo>
                                <a:lnTo>
                                  <a:pt x="8522" y="-5241"/>
                                </a:lnTo>
                                <a:lnTo>
                                  <a:pt x="8522" y="-5345"/>
                                </a:lnTo>
                                <a:lnTo>
                                  <a:pt x="8522" y="-5445"/>
                                </a:lnTo>
                                <a:lnTo>
                                  <a:pt x="8522" y="-5542"/>
                                </a:lnTo>
                                <a:lnTo>
                                  <a:pt x="8522" y="-5633"/>
                                </a:lnTo>
                                <a:lnTo>
                                  <a:pt x="8522" y="-5718"/>
                                </a:lnTo>
                                <a:lnTo>
                                  <a:pt x="8522" y="-5796"/>
                                </a:lnTo>
                                <a:lnTo>
                                  <a:pt x="8522" y="-5865"/>
                                </a:lnTo>
                                <a:lnTo>
                                  <a:pt x="8522" y="-5924"/>
                                </a:lnTo>
                                <a:lnTo>
                                  <a:pt x="8522" y="-5972"/>
                                </a:lnTo>
                                <a:lnTo>
                                  <a:pt x="8522" y="-6008"/>
                                </a:lnTo>
                                <a:lnTo>
                                  <a:pt x="8522" y="-6032"/>
                                </a:lnTo>
                                <a:lnTo>
                                  <a:pt x="8522" y="-6041"/>
                                </a:lnTo>
                                <a:lnTo>
                                  <a:pt x="8525" y="-6038"/>
                                </a:lnTo>
                                <a:lnTo>
                                  <a:pt x="8533" y="-6030"/>
                                </a:lnTo>
                                <a:lnTo>
                                  <a:pt x="8546" y="-6016"/>
                                </a:lnTo>
                                <a:lnTo>
                                  <a:pt x="8564" y="-5997"/>
                                </a:lnTo>
                                <a:lnTo>
                                  <a:pt x="8587" y="-5974"/>
                                </a:lnTo>
                                <a:lnTo>
                                  <a:pt x="8615" y="-5946"/>
                                </a:lnTo>
                                <a:lnTo>
                                  <a:pt x="8647" y="-5913"/>
                                </a:lnTo>
                                <a:lnTo>
                                  <a:pt x="8684" y="-5876"/>
                                </a:lnTo>
                                <a:lnTo>
                                  <a:pt x="8725" y="-5835"/>
                                </a:lnTo>
                                <a:lnTo>
                                  <a:pt x="8769" y="-5790"/>
                                </a:lnTo>
                                <a:lnTo>
                                  <a:pt x="8818" y="-5741"/>
                                </a:lnTo>
                                <a:lnTo>
                                  <a:pt x="8870" y="-5689"/>
                                </a:lnTo>
                                <a:lnTo>
                                  <a:pt x="8925" y="-5634"/>
                                </a:lnTo>
                                <a:lnTo>
                                  <a:pt x="8984" y="-5575"/>
                                </a:lnTo>
                                <a:lnTo>
                                  <a:pt x="9046" y="-5513"/>
                                </a:lnTo>
                                <a:lnTo>
                                  <a:pt x="9110" y="-5448"/>
                                </a:lnTo>
                                <a:lnTo>
                                  <a:pt x="9177" y="-5381"/>
                                </a:lnTo>
                                <a:lnTo>
                                  <a:pt x="9247" y="-5312"/>
                                </a:lnTo>
                                <a:lnTo>
                                  <a:pt x="9319" y="-5240"/>
                                </a:lnTo>
                                <a:lnTo>
                                  <a:pt x="9393" y="-5166"/>
                                </a:lnTo>
                                <a:lnTo>
                                  <a:pt x="9468" y="-5090"/>
                                </a:lnTo>
                                <a:lnTo>
                                  <a:pt x="9546" y="-5013"/>
                                </a:lnTo>
                                <a:lnTo>
                                  <a:pt x="9625" y="-4934"/>
                                </a:lnTo>
                                <a:lnTo>
                                  <a:pt x="9705" y="-4853"/>
                                </a:lnTo>
                                <a:lnTo>
                                  <a:pt x="9787" y="-4772"/>
                                </a:lnTo>
                                <a:lnTo>
                                  <a:pt x="9869" y="-4690"/>
                                </a:lnTo>
                                <a:lnTo>
                                  <a:pt x="9952" y="-4607"/>
                                </a:lnTo>
                                <a:lnTo>
                                  <a:pt x="10036" y="-4523"/>
                                </a:lnTo>
                                <a:lnTo>
                                  <a:pt x="10120" y="-4439"/>
                                </a:lnTo>
                                <a:lnTo>
                                  <a:pt x="10204" y="-4355"/>
                                </a:lnTo>
                                <a:lnTo>
                                  <a:pt x="10288" y="-4271"/>
                                </a:lnTo>
                                <a:lnTo>
                                  <a:pt x="10372" y="-4187"/>
                                </a:lnTo>
                                <a:lnTo>
                                  <a:pt x="10456" y="-4104"/>
                                </a:lnTo>
                                <a:lnTo>
                                  <a:pt x="10539" y="-4021"/>
                                </a:lnTo>
                                <a:lnTo>
                                  <a:pt x="10621" y="-3939"/>
                                </a:lnTo>
                                <a:lnTo>
                                  <a:pt x="10703" y="-3857"/>
                                </a:lnTo>
                                <a:lnTo>
                                  <a:pt x="10783" y="-3777"/>
                                </a:lnTo>
                                <a:lnTo>
                                  <a:pt x="10862" y="-3699"/>
                                </a:lnTo>
                                <a:lnTo>
                                  <a:pt x="10940" y="-3621"/>
                                </a:lnTo>
                                <a:lnTo>
                                  <a:pt x="11015" y="-3546"/>
                                </a:lnTo>
                                <a:lnTo>
                                  <a:pt x="11089" y="-3472"/>
                                </a:lnTo>
                                <a:lnTo>
                                  <a:pt x="11161" y="-3400"/>
                                </a:lnTo>
                                <a:lnTo>
                                  <a:pt x="11231" y="-3331"/>
                                </a:lnTo>
                                <a:lnTo>
                                  <a:pt x="11298" y="-3264"/>
                                </a:lnTo>
                                <a:lnTo>
                                  <a:pt x="11362" y="-3200"/>
                                </a:lnTo>
                                <a:lnTo>
                                  <a:pt x="11424" y="-3138"/>
                                </a:lnTo>
                                <a:lnTo>
                                  <a:pt x="11482" y="-3080"/>
                                </a:lnTo>
                                <a:lnTo>
                                  <a:pt x="11538" y="-3024"/>
                                </a:lnTo>
                                <a:lnTo>
                                  <a:pt x="11590" y="-2973"/>
                                </a:lnTo>
                                <a:lnTo>
                                  <a:pt x="11638" y="-2924"/>
                                </a:lnTo>
                                <a:lnTo>
                                  <a:pt x="11683" y="-2880"/>
                                </a:lnTo>
                                <a:lnTo>
                                  <a:pt x="11724" y="-2839"/>
                                </a:lnTo>
                                <a:lnTo>
                                  <a:pt x="11760" y="-2802"/>
                                </a:lnTo>
                                <a:lnTo>
                                  <a:pt x="11793" y="-2770"/>
                                </a:lnTo>
                                <a:lnTo>
                                  <a:pt x="11820" y="-2743"/>
                                </a:lnTo>
                                <a:lnTo>
                                  <a:pt x="11843" y="-2720"/>
                                </a:lnTo>
                                <a:lnTo>
                                  <a:pt x="11862" y="-2701"/>
                                </a:lnTo>
                                <a:lnTo>
                                  <a:pt x="11875" y="-2688"/>
                                </a:lnTo>
                                <a:lnTo>
                                  <a:pt x="11882" y="-2680"/>
                                </a:lnTo>
                                <a:lnTo>
                                  <a:pt x="11885" y="-2678"/>
                                </a:lnTo>
                                <a:close/>
                              </a:path>
                            </a:pathLst>
                          </a:custGeom>
                          <a:noFill/>
                          <a:ln w="12700">
                            <a:solidFill>
                              <a:srgbClr val="3BD4A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40278" id="Group 2" o:spid="_x0000_s1026" style="position:absolute;margin-left:168.3pt;margin-top:323.85pt;width:398.15pt;height:456.9pt;z-index:251659264;mso-position-horizontal-relative:page;mso-position-vertical-relative:page" coordorigin="3392,7110" coordsize="7963,9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LugysAAOHnAAAOAAAAZHJzL2Uyb0RvYy54bWzsXW2PJLlt/h4g/6ExHxOMt1TvNbg943zn&#10;Mww4iQF3fkDvzOzOILPT4+7Z27N/fR5KpFqqlcjai51PFyDu2eunVRQpUiRFsb757c8fn3Y/3Z/O&#10;j8fnt1fuN83V7v759nj3+Pzh7dV/73+8nq9259fD893h6fh8//bqb/fnq99++6//8s3nl5v79vhw&#10;fLq7P+0wyPP55vPL26uH19eXmzdvzrcP9x8P598cX+6f8eX74+nj4RX/PH14c3c6fMboH5/etE0z&#10;vvl8PN29nI639+cz/usP4curb/3479/f377+1/v35/vX3dPbK9D26v/35P/3Hf3vm2+/Odx8OB1e&#10;Hh5vmYzDL6Di4+HxGQ+NQ/1weD3sPp0evxjq4+Pt6Xg+vn/9ze3x45vj+/ePt/d+DpiNa1az+cPp&#10;+OnFz+XDzecPL5FNYO2KT7942Nv//OkPp5e/vPz5FKjHn3863v7PGXx58/nlw036Pf37QwDv3n3+&#10;j+Md5Hn49Hr0E//5/ekjDYEp7X72/P1b5O/9z6+7W/zHoRlG/P/V7hbfDXPTjh1L4PYBYqLfdd3S&#10;Xu3w9eRc/O73/PtpGbvw48V1M8nuzeEmPNgTy8SR8LGazheGnf9vDPvLw+Hl3svhTAz582n3ePf2&#10;arzaPR8+ggffgQcesuuJJno4UMLTc8rQ5BuCncF3k5Vd3whLWmaJMHRa+sgQlzPkcHP76fz6h/uj&#10;l8rhpz+dX8Nav8NfXtZ3TP4eevH+4xOW/b9f75rdtMz9zj+T8QJzAvu3N7t9s/sMJJ6+AoHSZCw3&#10;tt28m5zQ/SE+E2QHHAYLqIfd4sIcoEUR1wvO07a0U1ekDWsqDrfvK7RBYCltzdwsRdomwRFtHlWm&#10;DaYtGW9pl7ZI2yIw4ttcoQ2LPR3M9RiuSJxLxRBgZepcLooq61wqir1rawTmkgh8KUnWpbLQ2Ody&#10;edCSK/LPpfLYu7FGYC6OuZldmYGpPDyqzD+s2VQiIK+89NpUIPu2qhi5OOZ5Gorktak4PKpCXi4P&#10;kDcUudem4ti3Nd1oc2EsDou5JN02FYZHVcjLpdH1rimTl0pj39bUA/tEKoxlcFORvC4VhkeVyety&#10;aXR9W+Zel0pj39WUo8uFAQval8lLheFRFfJyaXR9Pxe516XS2Hc11cBemXLPNW6q0JdKI8DKBPa5&#10;PLp+Lutun8pj39eUo8/F4RqYvyIDabuLhj7AKgTmEumGcSpysE8lsofYyttanwvENVONwFQiAVYh&#10;MJdJN7nyCuxTkeyxDsoEDrlA4DyN5Y13SCUSYGUCh1wm3byU3YIhFcl+qKnIkAvEuc6VN7ghlUiA&#10;VQjMZdI3lf13SEWyH2pKMuQCcW4YykoypBIJsDKBYy6TvmvKHBxTkezHmpKMuUCcm6ayiMlJviiJ&#10;h1UIzGUCZ80VlWRMRbIfa0oy5gJx3biUrfSYSiTAKgTmMhlHSI/8hLXXOaYi2WPll5VkygXi+mYe&#10;i2ZmSiUSYGUCp1wm49KW7eCUimQ/1ZRkygXi+raixVMqkQCrEJjLZGrbshczpSLZTzUlmXKBuL5b&#10;EDEU/PsplUiAlQmcc5lMQ1c21HMqkv1cU5I5F4jraessETinEgmwCoG5TKa5sgbnVCR7xFDlNTjn&#10;AsGTx/JWN6cSCbAKgblMJsTGRSWZU5Hs55qSLLlAHALysiO9pBIJsDKBFNEngdI04NklLV5Skexh&#10;zcscXHKB4MnwzEsiXlKJBFiFwFwmUzuX9+IlFcl+qSnJkgsEqYq2bAeXVCIBVibQNblQpsaVtxL4&#10;bMJrijbxuwoTHeUUEqHACs9lLromFUvA1ajMJTNOU3k/cZQDijsUqKwpC7wYAfr438HRLC9GuFqC&#10;pKjd42pU5uIZYL2Ky9E1qXhAZU1jKFOV8dLNCCdKK9Ll0bvHVahche/Q6vKahIckD/cSrwfwLpeO&#10;c+1UXpbwaZIhA65GZS6focOOX1JtOCvJkHtXj+KRAsp52U7lHca5VDxEZbOrULkK5QdKDRSpzGN5&#10;WhhlE+Talfa4ti9bcZfF86ASuBqVuXz6CXt/mcpUPMjYVLVnFdRj9dUknoX1AVejMpdP3yOULFOZ&#10;igdUVrVnFdtDm4bylo2QQdYG6bjHVahcxfd9W/HLXB7gu2qED4sizw6WqCE/oKjjXSoeWA3galTm&#10;2tM3Y2Vd5nE+bHBtXX4R6Q9zOcrCdijzIV6C5UuNynWsv1RifZcH+3Cba1R+Ee63U4XKVbxPuAov&#10;+1w+3VJJmbg84odjVaUyl86yDBVz2ae2zcNqNOa60y3dUtadPOh31ajfrcJ+nI9UaMzCfg+r0LgO&#10;+xck8Iv6ncf9rhr4u1Xkv3RDxaBnkb+H1WjMJVPnYx76O2hixZ6vgn/k78qxv8uCfw+r0LgK/rEe&#10;y5Ghy6N/Vw3/cUoiGust0Ez58qIByuJ/D6vRmOvM3Nd8jDwB4KoZAPdFCgDHDhUiU6Wh6GGqafaY&#10;aw3Op8rxjcuzAK6aBnDrPEAzdhVx54kAj6vwcpUJqJ+i5akAV80FIEebyRu+A1L8RYHn2QCPq1GZ&#10;a07dq8zzAa6aEHDrjEDdq8xTAh5XoXKVE5gbnJUUbVCeFHDVrAAc7YyXy1g5+nNZWsDDajTm0oG8&#10;azSm7sDeVRMDbpUZqJ5xuCwzoBxyuDnXnLEZajSmzgBorPpq6+SAqyWoXJ4d8LgKJ9fpgQkJkaK0&#10;8/wAnVBVrPk6Q4C1VvHV8hSBx9WozDVnHJaKr5YnCVw1S+DWaQI8vaLfeZ7A48pUoiImW+fVXQfF&#10;JgKkqBG/q/CyXeUJqrtOm6UJlF2nbXLN6cdKlgDmLqex5qm1qyyBQmO66ag0btScNs8RtNUcQbvK&#10;EczdUnZ52yxF4GEXWaPc5YPUbxwepKTj9udnrunAX7sDVV41vibn5Ximmpo9ZI2Kmr0v1sAQQFEB&#10;SAUMphN44vIaHQy7QWDQjDoQc2hKVXj4sA0OaXn4sglOwTvBEXFvIYYOxj1820xbnipi0C2jU1xJ&#10;oyMY3ATnqSIq2wKnSItGD/U3Jt8p5PHwbVOl6IPgiBm2EEOBgIdvmyr55B6+barkHhMcTu0WYshT&#10;9fBtUyWXkeDw87aMTr6bh2+bKjlRHr5tquTNEBw+yBZi6MDBw7dNldL/BMfGvGV02mw9fNtUadfz&#10;8G1T9XlqwlN2eQs5PmUcfrBtuj5763+w1ThF64T05yaSKKcZnrBx0mKhKCm46Qlio7Dlb/wBC5lS&#10;ZZueIHbKbTRUjlJRftIbTZXPCvkfbDRWPkETfrBx0mKv3EaD5cRi4Yh/G5fEZlH4v4mtYrXcRrPl&#10;xG45nI1ve4JIeqPpcmK7HKLFTU8Q6+UQuG36gdgvCqK2/YAtGEU0234gk95oxJxYMQdHf9MTxI45&#10;+NxbfuAdaVqt5P9u+wFPusWJ1bYf8KTJM0x+EHZ9dvxOKHRfl7ifrnYocX9HvzncvBxeyV+UP3ef&#10;UWHti4cf3l75ulv65uPxp/v90WNeyXEc/LENZjehQI6ffcE8PafYfqBToxwrCPl88aP2A0XjX4WU&#10;ymDMWcaSzzAm0teIfGhMFPUypYKQT0bGOW1HXmYvY90+Hc/3nrEXfggllDMCJThQFUouGPl9pOUL&#10;rCDkMyAn0loadUCBxD9qfpt5FlZKeLosWqFPPpnOhU4LAlI0ThDyGZBj1yGiBhJJR2NG85cclbHq&#10;cghLDKeoQWVqIgiwDidlAScDy2cgNkiph8elocLMF9h+G4W9SudkGAwbzhbKsGvopIUJYBFtgs04&#10;7NKmwLxFockmGIywNlpwNGEORVbCe/kMMkDWAKulvWzy8rV8ZrA23CypGoyw9lDwptOGNAA9FMfa&#10;6hQoZidcjz1TmyodwRNuwOmAiuPnjtHsyiTlM0yWDpdpvKk1BMbjzciUaM+lQ04ab46mS54nn8zk&#10;sDrbJTof8r18Mi6wuWtwBqQ9lx0ySENfn3SoAvq61lAeOjLwuLjtC13yGeijRDPhOmPtUZqQcD1c&#10;TW0ejgXcDYZAxI3uhuhnCGXyGSgUx7AbDRIdey7dhJNQjcaWXf5ujnGOPFI+w6OxqsKsZ+zX2oik&#10;RJ49OHPVgQOb/CbaZXmkfIZHIznmR+yR+VdH7Dm10V/ug8lI8hlGREF5GPHi2AlAPgNw4A0MNwJ0&#10;WcPlCCN28eaVjCSfYcSRjtqxevpu0rVvZB+m7w37O9EBOo3Y4xeaZCZeuP2AM2oNOENyfsQxFNdW&#10;7eZC+WB69IgjU21EHP8HYzLQEtaQ7UDVGhhzbI3poMQnsHLsY1wlvJbPwPN25nzdOBgmuV04fByJ&#10;/RqdXQP5eTpxIKUjJe4YrS2ya+l0nOa+4OhUfXrH6QbU/llIOsTCmFMz6qag66l+gJAoU9GfPlAN&#10;lUeaOh4vcBruUjfSaTGNaZlz2LSwQrDPGXOfOccyYa3oM5rZxqDaU1d0bP5BOSbsY+qYuIPFM7Js&#10;AuyVREutzvkeHk/gUmdsjj2WMiNhw7S1BEsUkbpph33diCzFiqKT8skWViKw0dKjfuG0iI3E4/3c&#10;gdTdbxjXsJLHydh6YYWD3IHUVx3K9ENWDEjj6f6UF2t+nGKSRLgjn4FLPakkaQdV0erSbKguziMN&#10;N6tbeH2OE0yutkK6mW3IOFm2bubdfwSh+pjkmXg6x5gKlDnLZ5g7nB3mJ46s9TFHqpOluQ/GjtAN&#10;Ik0r8oLY+ek9/EiVSz3VTdLTe9Mm80nD2BnhIco+gr73SLqoT0dGLzy9n6zwFTbO09lPBp1uovpb&#10;zKifDM6jiIafjk1OpROqGdZnvx3pkHHVOI9sU9jjkD3QkQjx2GNB+Zc6JgxtHFNfdYhVw0o2cxfw&#10;NlmaVKqnzQgFE+wcO2OPQ3qVOQ8fSx8TVy2CNFHYqiNhuRiJ0maVzpFqDGiF0AmLihyoSpqQDTYm&#10;FQmjzEjDhqD0lbnUGHJ3LZZleLqlR61wHv1EdDpxkcmPCZfAmBFlM+jpqE3UbQiuaPCYs7HLLJww&#10;62bLmedcYTcZmZeZnbpuwtCagGgL8rMZjXmLoelQYKWOSKbAjzjgLFt7NAptAhDWQwdKXItdTgey&#10;OeosJ21gf6pDEwt1RLQyCTRezodkQ5NPdn14F0AooU9m4Fm3i+GkDFTYi3WG1W7QSFeYCUjWQ2P4&#10;wL42qpEsYJg1nB999QxUlU6PHow0Gu7+MdDI70Rgb0mGdabtjHB1EGALZ19lTwQaGUYZEdV0+gqX&#10;yZgp4QiE/27QGPgIq6+bqTiilQcVEbrOyA/gBpAXIcyvvo9IngUXQ3QgSgdlSAMZLO4XqaX6GUGM&#10;WZL4onZQMDTi51pRS2lUMQN1WnAqxuqEoj2Wbo0WYMV6IuGordYL0sofXpBWui8i0RHFfLp4AEYu&#10;oB+i/4FrXfqMeDn0VFmgIyWpZZ0wbfcmL76s5XdGZHIOKKtAPnlTUM63ciRKJYOv0PZGzgKXigPn&#10;W8tC9iPn6dre5Dzv2S3yHAbnOXo0D06wlr5Y9TLnuq5g4xaTEPfRmq60I3v1qKHRV1ZEYmXpe0A7&#10;ciQL/19fg+hwJr66EZtvj1N6OFfexuLp+sYb+QSkLrGILHBJkcPI2aFk/Joc4hMSrEhaPjnz0XA2&#10;xUR2hefLWHWqSxtKjertu9TAgV5r7bkA8O5s5dodLsqHzdREKntknRFRJBJF1riwnZDtk4vaVlhx&#10;IkPOBhW0XRDyuULKhORr4QGONagQxpcqx4oY/Me0Vd75+PR49+Pj0xPVwZxPH959/3Ta/XRA/8ju&#10;dz/03/3Ili+DPfmC6ucj/Uy2JN9AMbT4Cz0B3x3v/oZ2f6djaEKJppn44+F4+vvV7jMaUL69Ov/1&#10;0+F0f7V7+uMzGhYuuJoIPX/1/8D+SLHaKf3mXfrN4fkWQ729er1CATj9+f1r6HL56eX0+OEBT3K+&#10;JPz5SN0K3z9SM0D0TDzfBKr4H+iZ+P/UPBEqsG6e6E/i/9HNE6+jBg/4P5Ld4eaf2T2R4v2df6h/&#10;1KWRIRy2S8eD6m0LAYUbfjPuDMJyC92XweAFxMFmQl2uCNSbJ/prkiXSkKGKo+1rlywQPQaQJ83f&#10;IC2SBsHGwZR7pjBsyXA9nOsi17DNx9H21VtJ0IxkMLSTgAyKxFHkH8cLuDLnKGeYDOlvuZdYRzFB&#10;HHB780R/db1MYSoM9Yp7LpABrlaRg3RqmFBYvQGbCwSXDXERtUxhKpOAK/OQDFbCwxHHFEUK6cTu&#10;QmG158KXLRfQeaBI4brlAnAVCpHFTSiEja1QmAplcw/FeUILzzKBqUw8rEJfLhScpPdlDqYi2d5E&#10;kW7TF+nL+izgZm7t0v26y8KI608lLaHM3EXC1R4LiCZTcSxNbQnS2Wkcz8PK/KNUTSJfhC1lK0M+&#10;ehxvcxvFGZ1jKvxL5eFhZfpof0/om+eKfOm6z4W+al8FStwlw6GQHndSiwKmNHYcMOAqFK5EgsxT&#10;UcJ5U4VqT4V1G0XY/QoLs54KOOcArkJhriNIp1cWIZV5xDlvb6SImi9XZiJlXuOA6A8CXJnEVUsF&#10;GH+0YSnpCUWqccTtrRTbGV2Ri3KG53AZEJk24Cok5ppCXBzKJGaqUm2osOqngAsvTY2LqVgCrkzi&#10;qqECitfLykxXLy5MrLZTWHVTQE1CzVrjYPkyYMBVKMyVZZ6H8pZMRQ0JhVWPayUTtGWqbHh5P0WP&#10;q1CYKwsOUZuilCnFllBYc7zWfRRwMjmWFyKdH8UB0eYbuDKFdGwWgN7PxDlIecvLuyhUmyjQOW0y&#10;HK2viqrQmdmFQo+rUJiLZSSplJSZShjigNs7Kra0CRSVmTKkcUAoM3BlCimllkwa96vLukxJ5Djg&#10;9paKvllykULK+sUBYRHRBa1CYS6WCaczRR7SFcc44Paeit2MbjRlClOhoGYUuAqFuaagVrZssikR&#10;mVBY0xSq7Awwv6yp30lla6Ycaxww4MoUrtomUNOuspjpDlQc8SvaKjZ9RZkp0xUHhAkBrkJiriro&#10;5oe2GyVdodrlOOJXNFYcETYW5Uy1fXFAFA0AVyYRO50gg2SaBvt4icZf3lqxd+g3VyRz1VvRA2t0&#10;5iqzoJSnQmYqHdyvrW0vX/RW7Cc0ZqqQmcrHeWCNzJXeLOgsUeZmKiGQWdOcL5orolq4oty+zugi&#10;dQ+skLmK7+cO7emKZK4C/O3dFVEeXrHjq/aKHlgjM1egCRFChcxUQF/TXtG3ny0LPe+v6IEVMleR&#10;/kRN1YrczEP9r+iviDOPijGiu9SJqntgjcxchUbUzVXIzFWorarQusEizHptbeYdFj2wRmauQgO9&#10;KaLMzVyFtndYRCVxjcws9Ed3xOoGSRVlzPfgqXV4w0ORzDz6/4oWi0g81OxmlgGgE4Ra7AXbn5Hp&#10;bVeZzFyFtvdYRG/JSh5l1WTRAytCX6UCcBZb9jf8dfpo4/Zf0WQRvdmminnP0wEeWCMzVyH/1oIi&#10;N/OEwPYuizD36NtWNkh5TsADa2TmKtRRj+0ymbkKbW60iI0bmZAymXlewAMrZK4SA/4lKUUy88TA&#10;V/RaxKXsGpWpjUMTsZqrTmfMqZ5TZ64yL1EudjHE+69otoii5BqRqXhQJlFzNNE1UZ7tjRGILCcH&#10;fnG3Rbzvo2Yys/yAx1XEjds4K05Wtsk8QbC93eJExrW8KLMUgcfViFypDq54lsWd5wi2d1uccIGp&#10;QmSWJfC4CpGrLEGPOrYykXmaYHuzxZn62pU5mSUKPK5GZK44A/J+FSJzxdnca3Eem5oNynIFHlch&#10;cpUrwGtyKh5mnizY3mpxbrqaCcrSBR5XIzJXnBH3rMuczPMF23stTn0t6ZI3W/S4GpG54tB1mAqR&#10;qVH7umaL8ATLizLPGsAhqprzVdoAHQHKIbm/wpg4Gl/ZbbFCZrrp4OwQi63CTdTCp7bSN30tbo15&#10;6uBr2i3WF2aePcBeX+Pmut8iyCxvjr+43yLyE7UcR95xMQDL3Fy3XPTNSkvc/MUtF30X0qLMqc3N&#10;xS1QupWid6IA/R6Ol2aUY/Jf3HNxmfHWjDKRWWGAx1U4uU4cLJXEQZsnDtpq4qBdv5YB6bSKlvub&#10;oFElkdkBsEZmrj64rlLhZV4egJswtT6gX76XAZ1sK8xMDRy0HMAKmavEAXbIvmyN2jxz0CpVAnlY&#10;ihwD2kWX6cwzBx5YozPfgJBo6sv+Zbt63WI1ddCuUwe4RVETe5468MALnahe+7UlaK2XKa0aXDz5&#10;tSXoFy1h+ZLpPl4l0/u8Sou9WO6sw7nkeh+rjg04tggSU+y4ocOluV688WvA4XTQ6AiBQm2mAYf1&#10;Ini8da3Dpa1ebFRiwHmqsRZdh/M9j19bgpa6GuMWgpcUvftpi2R/bQm6iUt8j3J/acakr1HpZYQf&#10;yAUL4wfSvpiu024iSawVjp42/oCV+HI/wyBJLBY8hW1PoGwXmYnLlU/jCWK1fm0JSjXYYFaxUzlF&#10;8J6tv7YErXPJR0DEpVVL0CpbfTQSfrBteVNHHi+HNl4K05e3d9D9E+BVb9Fp7ymHH2Q6TbcxYj/7&#10;f05bU7wSFEECnn2Nyhihtnb3BeDgRAIczZXcK5HPcP0EUKShw7gwooELApFPgVKGLkCNhguoPY9Q&#10;hKkbR6WeMNug44JjiI1Q1CpvhVq9BzAtxPvEAdQnmcwSKF7UYxEgULy+eSsUh4IWNKjDNXq5bYca&#10;vVYSDrQ4pTREINOy7p0mozZGM43LykIXQlFCWafyuV6veO+JfjnyogXDbNzOvygi2tqK7yAPlk8h&#10;YEYMTssFKWqTAGYWcpsWlBtEX6OPgsEBXABnAlBjoEsLd38ZivfOG1C+p3s9IBlqQOko23OAej2q&#10;y2Vgd+ba30XXoXSe4UdtjG4yuCnM00JfLoNWdPcNo+KisqGG6DAlUKONEUqeZNTJ6KKEl2eyiUfb&#10;EGNlzbzXXeMQwDBvs9gslNYbK2thn/Uah1M6AVhYvLTRz1EXLN5cytJCOY5u4HGiy1rQozGculxw&#10;d0j4ikJ7HdpxV7Jr3ATQOYCWEUKr2XwDnOc1gDNwnQBpTwICjOUyjJz+AdTYYYaJmxoBGvu4iwGS&#10;z2CIULvP2zHYqu8FuH4hIrB6DA4L3xO/7vHyaZUD0EK2A4Dq6xXlliKCFq6JZgdGaTAOAmJuQmYu&#10;n4EDo/Ss3ADt4soyR+0ptU6GCNMyaJVmrhugA3cuIqi+stApNArWhNK72phW3byhfdFFBLpyX6Bw&#10;S3X7ip4G0Sc0NHbsZeOccGCgrwHwKEwLNtNgFnVM9hwYqS2VurKkcen1aHXCGVsOkgE1lHv0R1Uk&#10;ArM/Iir0eYeBp2nQSp3KwrRGw77iOiOLYByNtmHwQti+jtSuSWPWgNt2TAA2WR1KznigFVePDKiY&#10;jLHDylUJmLi5BFxdI4SA0RRmWb7LMHIC+Rp9SQxaYQp5WvQ2UZVWaV90PVLprwqNUdxotSPGBsPK&#10;DVp1Q4Tny8rCibtOQMdtXImvxqjUeToIlrZQdVr+ZNdrATULUKHU1ISXi7VvNVEEOI/TR21k34IW&#10;6Jawx9k4E0A93TRaYd9FBAi6dag0z4EdQEWSOio1PA8cmI2+WHAfRbDk8qmjXrRgsYL+ixYslvsY&#10;tQDDG9Fx1AJ0xzZoLSU+ZHOXHhlfvgZmaWRB4h3E8oRavuQChjVXOYeXuoiUYR81Hi/+Xbi0zCdj&#10;lS9ooxNkjBoHfUxyyfxqmGPKV1ghn8HfWVA+GpBWN2+8/IQt4mJ0n17IffdPd01kqTxWPvnxAxXi&#10;0+TpXfL6nAbuUH6NA2rdNURrBjazOCHXLccivRqvXWu0BKQ6A6a1MxR3mfn45hrnBwatM5VYeg5Y&#10;ocyyUElBgBo7HVIevNXiBp++/lBbw+26r1FpqnMLWG6ADqzRdBBXimRfRONdXbZYJ/SaUz+1yWAY&#10;sJFj1Ahf0y1UN0WW4XqJhY08o5dH6ePSWww8vVhgFs96bi12DbdO95KpRoTXGLLf+uZAF87Y5COh&#10;rXsIwErKAHX6uu3AgaPoJKCW3CZRyvbL90jlqg4FF61EOw+LBnl903XbGxYMB59UO09rp0XTAl1u&#10;tNgFa+yoVKzP6tYiKjTGlbbv16itNWmI405G9gQ0RHqtPu3EB1kPc8z8iwzkM5hdyIK7b12jt6q1&#10;fmfZdtrF6BmOtcPNo6/RS9PgGdYZyw15F4NnWL8sC2Q7LJ2nhmJ+PXSomNTlBn1jnvmXVRg6LzxD&#10;8GDpG7IyTANaJBo0yAsLrulSsYUVtwKN3C0bFV1ttIe3ZOxfhU06hJf2WDZKXmJ5jRZ1Fr0Nt5u/&#10;xm0aS8YNv7wAWEM3sb2xGndWLI1gXySMZlIqd/GWeza+6FKqCxgbvMjXamIMt4Fp9W/Q0JYY1It3&#10;wd4ZSb2FnFW/yHvL+C9Jmsiw/ahgFVpxBV9nVk93Z2jFYCvUV+Iibzy6Rhxn8JVSpGFUZKF1AlB6&#10;yVD0DjKgEnKh1ZxBK+568KijkSKAiy+0IvmjE4DmPDwqquw3QmEW9PV6STxsgEb7iRe9qATgCEpM&#10;LTkC2noFlL135Aos6MUQGGtgiArTjbDOKgH0mpNg6umNVSqUIiGGGqEsTgFFuREr66PSYVEYtTfy&#10;KdiVZFvCvNRRcfVFDBEdSWjTwuV/1gJsYLqBHR01avA23toXcQlFpmW9hmGkptlh1MawryMdlTAU&#10;mUB1WmhTG6Dma/hw01ncNDL16qiD2AE4tvpyQXTD00LCXjcZI/KOTOsUS7jE35JPPl0YJQWLnqa6&#10;JUTFtEwLfNOnRW8+9HxFCGtMa45xAA7G9FHpLDyMitbMBlS8PvRZ1q3LFDd5dK3XtWBqZDfEHWRd&#10;C5BIE2m1Rm4ANo1NRkuvK9KWy9SKyUCJkTEt8ggDs+j1KeqoHV0u9OFKY9hXvBmMoVBYXQQTvS3P&#10;j4p3rRjMouKRALVKXnASLQTMFgei74JXauuGaKI3tQYC6B0uKrNmunNAzML1RguKRcJQQ2On6D5i&#10;t9fVEIkc4etoWO0Zl0GYgNEwxXg3ifCVum1rHECKIxJgRD54+QVrAcow9aU94+BeaDWqjhBLynIZ&#10;jRftzDh/iKMafB0RZgRpYQfRORAPpTEtA4rboDKqsVyQYIgEmNC4Xi8pYjHs8sn5TLSW20jAJZec&#10;JJ5ltHq+Gv3FkJTxnMNlGVGJWsIaaFmUSGLoaokUhqwfvMNX33KAlbCqHQzXD5lwSbEjmWPREIN3&#10;JIn0NUyt4GTf6wzVQDJNMuJIalk0oPqCOUw3mTTtRJgWE2DOCFqBFWuK5J5FA8TFNNB7F3UaLslT&#10;Kxily11ieRZjp0TyKSZ7zeQp3SPlhW8nZRcJG/yKU+cGEsSm2Unkmd+oSMlp3Q9CAkxqfZD0NmSB&#10;9/Ty5o4VZ+hFg4pT5kNvBIXIL4rjiOJb3VwiMSyVulhx+o4BLE4Ag22l8gSdv+TbBSyaIltYOHeM&#10;NXZYWg6ywVzuNYh1k09JRiKvyOM22Ox0emEWBGuEcTiAEB9+McI4QMXPWAyfDBlZyRCQL60T24hX&#10;SOdBGhRv0mORWSHEMsvGab3Sd5mR9fPiouMw9en0vk6PpDM2HSkRFB3cqchR2IT+NAZSuGS9emWJ&#10;niu9vVR9OhUb+hnRm/J0pHCJCgVVZCdcchaXEIvzIrW4hOMClpHBJLoNEUSkEwkT5XHGCcDSMINg&#10;5fUBpRTIGRHILCUQrVF/MKM9pCfR2oix6QTmWLs7Sq/CSrdcBnQbCwud3vyryXrGK6sDG8F2Hcg2&#10;fACtKlAMuHWWhLadQYKjkeCPQJydo6ZFfXj0fjZA+fLXllHFGNijkmT88t0AjUGEOS26WiCj6gaW&#10;epwyFBZcZxZdLQijXi5fypYln2HrQvpRQj46ANREgKBYNk8zmTBLEhzemm6Pcfwat1nDZZ9GyZcj&#10;KNBtNwqEZFpIkujTukSHCAR0KG0Ega9o1q1D0UKQofRCIZWvF1uLIyYdGg/E0GjO4ABlSAOt1qs5&#10;Ubcvxp7eCavS2sixFVajwVd4JEyAtXv7O06B1tEQLL4XT5bexKzRCusj0NlwkH2RaiCATtDUUSfZ&#10;xpCmMggYo9e9GCUh8PaZWWgboy9CFBezwqAlhr6ykFhmnwxtTAxa8TavIC1UVeqmGMlcXlmILfX1&#10;imwHmwwUful2AAl7mZZVcDT6rk8+/0gl0aq0ELHytKjQWoUiSGKoddiMGn+2LtBHfVr4XgRrpdQG&#10;vCqDCUDiWKUVVxeEr5OR00M+XdYAvU9Y4wBOFmVas+EfwleQaS1GSg33PGRa8Px1AlCzHDiArtX6&#10;ekWlNk8LjU31RYiIl6eFIl9dYSB4nlZHd3JVZsWyQ9h3g68xAdqZl2JQhMQcQF2AToCLR2y9kTtC&#10;UZFMqzeLiyWa7gYj04WLUaxbeOOhvl7xVNYtNArW1RCnALIG8L4flQPQaGHWZN2lnCQHjRBIF2w/&#10;Sc10RyVG2hroo0OCcgt9vfaUefY7TI+WYfqo4mdfI5rUFQY5cBYByi30pX25zIlyC91m4XXvzNfe&#10;vPnayaE4DnoMAi6FEfSGTJWvdFoWmAUKDKisLEzQIMD38qJtAwV5xqiX61a4yaIT4LsI+1GtA1Gc&#10;LLJbjkN5gwB6A3ngAF7GoRNA2dUApVN/la/xOgCq/a1RxWQMSPIZo0pSDTbZYFYj9nWw3HJU3LDJ&#10;GMiJ0KaFWkxeLrjUqBtNQFkNkXnXDVFHKTfPV+RsdGYByjYLm52usYgiZVrkSOrTkqMg7OG6CHDt&#10;XWhFgsAYVdKauPqmmzeMytPC5RFLBFL1O9Jeo09Lzjz8JbGtUMN78wbYSwsHhxazZNvAyaVJK1tC&#10;OG8mlP1XFHpaghVXFxlGk68yKt15MZjFSxuBj7UIpdgAJstaAxeoUcIAETABk9XaIIFaLlkCtTaj&#10;BErXubYxCwXMm6EUTm0c1dphQCsLFluBuV4FalWgJqOi575Fq4xKd7SMaQmULMI2KEJucxGybiH3&#10;uR1quGTggIyKw2WLVoF2RtVTMqrpkJB75w0RNm5924B7x/4ASlN0DsC9E1qtIjlfTRsIcMbS7ukm&#10;BUMR+mmCRaDN+xaOHfXlAu9RONAYiXQELkwA7gbo0urpFoWnFSvbICA2+JhmI0uOEmAhACU1Ogco&#10;7R0IsK65IS5gDviUpcrXGHOjJYZBQIzkJ4qT1VHxVkumleJkFbpIphT5NIOABS5T4ACCGHXUoZHm&#10;DhPevGhAJVmN+iidANR2CwF4A5w+aiwVxR0NgwD0K+dpWUEUXFEhgK7WaHwdKMgJzMI7q3QoVDZA&#10;UVxpcADRKUPpfpFKAIgVqLHDDHiJjUCNbQMV26wFoFU3GVik0R+wruDHC72TFW0gOI7SMkIzzEqk&#10;hTINnVmLBNITqjoNqEQbeCWl7hPCbRaT0Rk3tUdcCgwigHHRtw00TODYEJX4uuuAFiscF0yDwSxY&#10;H9nk0UNF5QAcFlnaVsMv1IeItKzoGM64SIuuqWpLe4zNniarLAH3e8TAW8UOaCkhzLJKKPD2AGGW&#10;VZgBJDMLVdiGtCZh1twYaojEEzMLTdMNZi2yspD/1Zc2zmF4ZeFOkk4r3hLCzMLL2XRDhGhAaO2M&#10;lYWTKHEdekMNL1C4JgYBeL9R0K0NUBGsDZUmjHabmynqlj1qdJ5sKB0B+h3Ghg6yb22AyrmhDUVz&#10;ma0ERN/FHnXeTkA8vDZHhUZFZhk3DOZ4cmr2WkJp6uZRY5mlPWp0dQHVlXuORfPggL4ZwSVk3UKq&#10;VndIUJchUOvY7lLCAYXV1RBQWS5UnqoZ+ARq7VsJFBvj1lGtviXJqLNxcJlAF+PAAlDe5OEfG4K9&#10;QC+NnqV0Qz5DCUcyKi6vWBwQAjrjwCIZFaHX1lGp/ZshWCHASnskBExGkiqFGuexCZRqbTfSuhhx&#10;bDKqddJ/gaJVxdY1gG5WW/kKn9NcA+LBN0bQj4sTrLEgwFLumNUlz0Dnq4SRZl9TFGOw+4g73YbN&#10;Iu33uyHeSW4QgLoIgRqnvKjfY9cBlBij4rIVjzobvguG4m0DmX2Dr7OUGuBSqSHY+XIKYRy0xwJG&#10;tGtFSK1KC0W4PC10gVWhC3WwCyKgW9jaqEjhsFc84NzOgEp+AKc7OgegpiLYzriegHhPRNAaZxu4&#10;/M1agFva+hrAyuNoA1dKdMGiXFqYhVdI6RyImacezY506CS3d3qrg8YSo43ealiDw0Jxc8ySbWpX&#10;HZxS3AFWaaXOIMwCXKrRWUDl7bxgcDqt50qpFY/4+yhiMGhoJZqHr6WvLtwIkNtFeBO4NbdLcwG8&#10;CcqgIbaLRPmJRUPsmopVafEBV1WDLNCozqI3FtAjRrOw8QouLoJaNKDpFtNAlGs2ASZBTDgu1uqK&#10;Bqx43sjd63sjbgxJNy+8eFTXStxqkggUvVEtemOZAsp6DBnjRcesFwiXLRp6rp++RqsY3TjSrTAZ&#10;FxeCDP7CgLIsrMQ8bqZJwQzqOgzdxKVGHhcJMYsPVBPu7QMUz6J3Ej601okmEreSbkU2wFoPdJwe&#10;aMBbTA2eUdEcY40mIShKljO9djJyIsDKekD1mLXO6Ew/0GC16cC4sh5wL8Ocm5zpJPcwJbaQ+5t4&#10;4cPL4fXh22/4jz+dX/3ft5/Or3+4P36kt4U8H398fHqCbh9unp53n99e4dWRWOT07/Px6fGOvvX/&#10;OH149/3TaffT4entVfe7H/rvfmTuZ7CX0/n1h8P5IeD8VwQ73JyOn57v/F8P94e73/Pfr4fHp/A3&#10;SHx6BnWfX84355c/n779hv56d7z7259Pu9Px9e0VZPnT/Ql/PBxPf7/afT4dXt5enf/66XC6v9o9&#10;/fH5/PZqQbYIsFf/DxyJkPxP6Tfv0m8Oz7cY6u3V6xXel0J/fv+Kf+Enn15Ojx8e8CTn+fB8/O7T&#10;6/H94ytZwAtV/I/P5xf/14ebzx/oL7w0DpQ9PN7+cHg9pP/2qJv79vhwfLq7P337vwAAAP//AwBQ&#10;SwMEFAAGAAgAAAAhAHt/x9PkAAAADQEAAA8AAABkcnMvZG93bnJldi54bWxMj8FOwzAMhu9IvENk&#10;JG4szUq7UZpO0wScJiQ2pIlb1nhttcapmqzt3p7sBDdb/vT7+/PVZFo2YO8aSxLELAKGVFrdUCXh&#10;e//+tATmvCKtWkso4YoOVsX9Xa4ybUf6wmHnKxZCyGVKQu19l3HuyhqNcjPbIYXbyfZG+bD2Fde9&#10;GkO4afk8ilJuVEPhQ6063NRYnncXI+FjVOM6Fm/D9nzaXH/2yedhK1DKx4dp/QrM4+T/YLjpB3Uo&#10;gtPRXkg71kqI4zQNqIT0ebEAdiNEPH8BdgxTkooEeJHz/y2KXwAAAP//AwBQSwECLQAUAAYACAAA&#10;ACEAtoM4kv4AAADhAQAAEwAAAAAAAAAAAAAAAAAAAAAAW0NvbnRlbnRfVHlwZXNdLnhtbFBLAQIt&#10;ABQABgAIAAAAIQA4/SH/1gAAAJQBAAALAAAAAAAAAAAAAAAAAC8BAABfcmVscy8ucmVsc1BLAQIt&#10;ABQABgAIAAAAIQDwanLugysAAOHnAAAOAAAAAAAAAAAAAAAAAC4CAABkcnMvZTJvRG9jLnhtbFBL&#10;AQItABQABgAIAAAAIQB7f8fT5AAAAA0BAAAPAAAAAAAAAAAAAAAAAN0tAABkcnMvZG93bnJldi54&#10;bWxQSwUGAAAAAAQABADzAAAA7i4AAAAA&#10;">
                <v:shape id="AutoShape 4" o:spid="_x0000_s1027" style="position:absolute;left:3402;top:7120;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aVvwQAAANoAAAAPAAAAZHJzL2Rvd25yZXYueG1sRI9BawIx&#10;FITvBf9DeAUvRbNVWGRrFBFET0JVEG+PzesmdPOyJKmu/94UBI/DzHzDzJe9a8WVQrSeFXyOCxDE&#10;tdeWGwWn42Y0AxETssbWMym4U4TlYvA2x0r7G3/T9ZAakSEcK1RgUuoqKWNtyGEc+444ez8+OExZ&#10;hkbqgLcMd62cFEUpHVrOCwY7Whuqfw9/TsHHfnuZXma6juV9EszKrndntkoN3/vVF4hEfXqFn+2d&#10;VlDC/5V8A+TiAQAA//8DAFBLAQItABQABgAIAAAAIQDb4fbL7gAAAIUBAAATAAAAAAAAAAAAAAAA&#10;AAAAAABbQ29udGVudF9UeXBlc10ueG1sUEsBAi0AFAAGAAgAAAAhAFr0LFu/AAAAFQEAAAsAAAAA&#10;AAAAAAAAAAAAHwEAAF9yZWxzLy5yZWxzUEsBAi0AFAAGAAgAAAAhAPeZpW/BAAAA2gAAAA8AAAAA&#10;AAAAAAAAAAAABwIAAGRycy9kb3ducmV2LnhtbFBLBQYAAAAAAwADALcAAAD1AgAAAAA=&#10;" path="m5117,7342r-602,l4582,7342r,1776l5890,7809r-773,l5117,7342xm5871,3689r-760,l7175,5753,5117,7809r773,l7943,5757r-3,-2l6336,4153,5871,3689xm2,12r,314l1,485,,961r,556l,1596r1,79l1,1755r,79l2,1913r,80l3,2072r1,79l4,2230r2,83l8,2397r3,80l14,2560r4,82l23,2724r5,82l34,2889r6,82l46,3054r7,81l60,3217r8,78l80,3372r15,77l114,3524r23,75l165,3672r32,72l233,3815r39,67l313,3948r43,64l399,4075r46,63l492,4199r48,60l589,4318r50,58l690,4434r52,56l795,4547r53,55l902,4658r502,507l2532,6290r177,173l2829,6577r120,113l3076,6807r117,106l3254,6966r63,50l3383,7064r67,44l3520,7148r72,37l3666,7217r76,29l3821,7270r78,19l3978,7305r78,13l4135,7328r80,7l4294,7340r80,2l4454,7342r663,l5117,6807r-152,l4511,6801r-81,-2l4348,6796r-81,-5l4186,6783r-78,-12l4031,6754r-75,-22l3883,6707r-70,-30l3744,6643r-67,-38l3612,6563r-64,-46l3487,6468r-60,-52l3369,6361,1745,4734r-8,-8l1728,4716r-10,-11l1707,4691r3404,l5111,4157r-598,l2312,4156r-159,-1l2074,4153r-79,-3l1916,4146r-79,-6l1758,4132r-79,-10l1600,4109r-78,-15l1443,4077r-77,-20l1291,4034r-75,-28l1143,3974r-71,-36l1003,3896r-67,-49l875,3793r-55,-57l771,3674r-43,-65l691,3541r-32,-72l633,3395r-22,-77l594,3238r-14,-79l569,3079r-10,-80l551,2918r-5,-81l542,2757r-2,-81l538,2597r-1,-80l537,2438r-1,-80l536,2278r,-48l536,1881r1,-364l537,1437r,-113l537,1313r1,-11l539,1292r1,-10l1269,1282,2,12xm5117,6807r-104,l5117,6807xm4580,2394r1,1120l4581,3672r,210l4581,4034r1,51l4579,4119r-10,22l4548,4153r-35,4l5111,4157r,-468l5871,3689,4673,2489r-51,-51l4604,2419r-13,-14l4583,2397r-3,-3xm3189,1279r-536,l2653,4148r-9,3l2637,4154r-325,2l4360,4156r-1171,-1l3189,1279xm3654,4155r-465,l4067,4155r-413,xm1269,1282r-729,l1595,2324r732,-722l1588,1602,1269,1282xm3189,l1588,1602r739,l2653,1279r536,l3189,xe" fillcolor="#3bd4af" stroked="f">
                  <v:path arrowok="t" o:connecttype="custom" o:connectlocs="4582,16238;5871,10809;5890,14929;5871,10809;0,8081;1,8875;3,9192;8,9517;23,9844;46,10174;80,10492;165,10792;313,11068;492,11319;690,11554;902,11778;2829,13697;3254,14086;3520,14268;3821,14390;4135,14448;4454,14462;4511,13921;4186,13903;3883,13827;3612,13683;3369,13481;1718,11825;4513,11277;1995,11270;1679,11242;1366,11177;1072,11058;820,10856;659,10589;580,10279;546,9957;537,9637;536,9350;537,8444;540,8402;5013,13927;4581,10634;4582,11205;4513,11277;4673,9609;4583,9517;2653,11268;4360,11276;3189,11275;540,8402;1269,8402;2653,8399" o:connectangles="0,0,0,0,0,0,0,0,0,0,0,0,0,0,0,0,0,0,0,0,0,0,0,0,0,0,0,0,0,0,0,0,0,0,0,0,0,0,0,0,0,0,0,0,0,0,0,0,0,0,0,0,0"/>
                </v:shape>
                <v:shape id="AutoShape 3" o:spid="_x0000_s1028" style="position:absolute;left:-540;top:15555;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nAhwwAAANoAAAAPAAAAZHJzL2Rvd25yZXYueG1sRI9PawIx&#10;FMTvBb9DeIKXolk9tLI1igil4qHg+oceH5vXzdLkZUmirt/eFAo9DjPzG2ax6p0VVwqx9axgOilA&#10;ENdet9woOB7ex3MQMSFrtJ5JwZ0irJaDpwWW2t94T9cqNSJDOJaowKTUlVLG2pDDOPEdcfa+fXCY&#10;sgyN1AFvGe6snBXFi3TYcl4w2NHGUP1TXZyCuJ/a80dx+NqZ05kqGy7p8/Ss1GjYr99AJOrTf/iv&#10;vdUKXuH3Sr4BcvkAAAD//wMAUEsBAi0AFAAGAAgAAAAhANvh9svuAAAAhQEAABMAAAAAAAAAAAAA&#10;AAAAAAAAAFtDb250ZW50X1R5cGVzXS54bWxQSwECLQAUAAYACAAAACEAWvQsW78AAAAVAQAACwAA&#10;AAAAAAAAAAAAAAAfAQAAX3JlbHMvLnJlbHNQSwECLQAUAAYACAAAACEA9dpwIcMAAADaAAAADwAA&#10;AAAAAAAAAAAAAAAHAgAAZHJzL2Rvd25yZXYueG1sUEsFBgAAAAADAAMAtwAAAPcCAAAAAA==&#10;" path="m4482,-7153r-1,10l4480,-7133r-1,11l4479,-7111r,80l4479,-6952r,80l4479,-6793r-1,80l4478,-6634r,80l4478,-6475r-1,80l4477,-6316r1,80l4478,-6157r,80l4479,-5997r,79l4480,-5838r2,79l4484,-5678r4,80l4493,-5517r8,81l4511,-5356r11,80l4536,-5197r17,80l4575,-5040r26,74l4633,-4894r37,68l4713,-4761r49,62l4817,-4642r61,54l4945,-4539r69,42l5085,-4461r73,32l5233,-4401r75,23l5385,-4358r79,17l5542,-4326r79,13l5700,-4303r79,8l5858,-4289r79,4l6016,-4282r79,2l6175,-4279r79,l6333,-4279r79,-1l6492,-4280r79,-1l6579,-4281r7,-3l6595,-4287r,-2869l6539,-7101r-55,55l6428,-6991r-56,55l6317,-6881r-56,55l6205,-6771r-55,55l6094,-6661r-55,55l5983,-6551r-56,55l5872,-6441r-56,55l5760,-6331r-56,55l5649,-6221r-56,55l5537,-6111r-56,-54l5426,-6220r-56,-55l5315,-6330r-56,-55l5204,-6440r-56,-55l5093,-6549r-56,-55l4982,-6659r-56,-55l4871,-6769r-56,-55l4760,-6878r-56,-55l4649,-6988r-56,-55l4537,-7098r-55,-55xm9059,-1628r,1002l9116,-683r58,-57l9231,-798r58,-57l9346,-913r58,-57l9461,-1028r58,-57l9576,-1142r57,-58l9691,-1257r57,-57l9805,-1372r58,-57l9920,-1486r57,-57l10035,-1600r57,-58l10149,-1715r57,-57l10263,-1829r57,-57l10377,-1943r57,-57l10491,-2057r57,-57l10605,-2171r57,-57l10719,-2285r57,-57l10833,-2398r57,-57l10947,-2512r56,-57l11060,-2625r57,-57l11060,-2739r-57,-57l10945,-2853r-57,-57l10831,-2968r-57,-57l10717,-3082r-57,-57l10602,-3196r-57,-58l10488,-3311r-57,-57l10374,-3425r-58,-58l10259,-3540r-57,-57l10145,-3655r-58,-57l10030,-3769r-57,-57l9915,-3884r-57,-57l9801,-3999r-58,-57l9686,-4113r-58,-58l9571,-4228r-58,-58l9456,-4343r-57,-58l9341,-4458r-57,-58l9226,-4573r-58,-58l9111,-4688r-58,-58l9053,-3744r-3404,l5660,-3730r10,11l5679,-3709r8,8l5743,-3645r56,56l5855,-3533r56,57l5966,-3420r56,56l6078,-3308r56,56l6190,-3196r56,56l6302,-3084r56,57l6414,-2971r56,56l6526,-2859r56,56l6638,-2747r56,56l6750,-2635r56,56l6862,-2523r56,56l6974,-2410r56,56l7086,-2298r56,56l7199,-2186r56,56l7311,-2074r58,55l7429,-1967r61,49l7554,-1872r65,42l7686,-1792r69,34l7825,-1728r73,25l7973,-1681r77,17l8128,-1652r81,8l8290,-1639r82,3l8453,-1634r81,2l8616,-1631r81,1l8779,-1630r81,2l8907,-1628r48,l9005,-1628r54,xm11885,-2678r-57,56l11772,-2565r-57,56l11659,-2452r-57,56l11546,-2339r-57,57l11432,-2226r-56,57l11319,-2112r-57,56l11206,-1999r-57,57l11092,-1886r-57,57l10979,-1772r-57,57l10865,-1659r-57,57l10751,-1545r-56,57l10638,-1431r-57,57l10524,-1317r-57,57l10410,-1203r-57,56l10296,-1090r-57,57l10182,-976r-57,57l10068,-862r-57,57l9954,-747r-57,57l9840,-633r-57,57l9726,-519r-58,57l9611,-405r-57,57l9497,-291r-57,58l9383,-176r-58,57l9268,-62r-57,57l9154,53r-57,57l9039,167r-57,57l8925,282r-57,57l8810,396r-57,58l8696,511r-58,57l8581,625r-57,58l8524,-1093r-35,l8457,-1093r-31,l8396,-1093r-80,l8236,-1095r-79,-5l8077,-1107r-79,-10l7920,-1130r-79,-16l7763,-1165r-79,-24l7608,-1218r-74,-32l7462,-1287r-70,-40l7325,-1371r-66,-48l7196,-1469r-61,-53l7073,-1578r-61,-55l6952,-1689r-61,-56l6831,-1802r-60,-56l6711,-1915r-60,-57l6592,-2030r-59,-57l6474,-2145r-59,-58l6356,-2261r-56,-55l6243,-2372r-56,-56l6131,-2484r-56,-56l6018,-2596r-56,-56l5906,-2708r-56,-56l5794,-2820r-56,-56l5682,-2932r-56,-57l5570,-3045r-56,-56l5458,-3157r-56,-56l5346,-3270r-56,-56l5234,-3382r-56,-57l5122,-3495r-55,-57l5011,-3608r-56,-56l4900,-3721r-56,-56l4790,-3833r-53,-55l4684,-3945r-52,-56l4581,-4059r-50,-58l4482,-4176r-48,-60l4387,-4297r-46,-63l4298,-4423r-43,-64l4214,-4553r-39,-67l4139,-4691r-32,-72l4079,-4836r-23,-75l4037,-4986r-15,-77l4010,-5140r-8,-78l3995,-5300r-7,-82l3982,-5464r-6,-82l3970,-5629r-5,-82l3960,-5793r-4,-82l3953,-5958r-3,-82l3948,-6122r-2,-83l3946,-6284r-1,-79l3944,-6442r,-80l3943,-6601r,-79l3943,-6760r-1,-79l3942,-6918r,-80l3942,-7077r,-80l3942,-7236r,-79l3942,-7395r,-79l3942,-7553r1,-80l3943,-7712r,-79l3943,-7871r,-79l3943,-8029r1,-80l3944,-8188r,-79l3944,-8347r,-76l4001,-8366r56,57l4114,-8252r57,57l4228,-8138r57,57l4341,-8024r57,57l4455,-7911r56,57l4568,-7797r57,57l4681,-7684r57,57l4794,-7570r57,56l4908,-7457r56,57l5021,-7344r56,57l5134,-7230r56,56l5247,-7117r57,57l5360,-7004r57,57l5473,-6890r57,57l5587,-6891r58,-57l5702,-7006r58,-57l5817,-7120r57,-57l5931,-7235r57,-57l6045,-7349r57,-57l6159,-7463r57,-57l6273,-7577r57,-57l6387,-7691r57,-57l6501,-7805r57,-57l6616,-7919r57,-57l6730,-8033r57,-58l6844,-8148r58,-57l6959,-8263r57,-57l7074,-8377r57,-58l7131,-4280r13,l7173,-4280r44,l7273,-4280r68,l7419,-4280r85,l7596,-4280r97,l7794,-4280r102,l7998,-4280r101,1l8196,-4279r93,l8376,-4279r79,1l8490,-4282r21,-12l8521,-4316r3,-34l8523,-4432r,-88l8523,-4615r,-99l8523,-4816r,-105l8522,-5028r,-107l8522,-5241r,-104l8522,-5445r,-97l8522,-5633r,-85l8522,-5796r,-69l8522,-5924r,-48l8522,-6008r,-24l8522,-6041r3,3l8533,-6030r13,14l8564,-5997r23,23l8615,-5946r32,33l8684,-5876r41,41l8769,-5790r49,49l8870,-5689r55,55l8984,-5575r62,62l9110,-5448r67,67l9247,-5312r72,72l9393,-5166r75,76l9546,-5013r79,79l9705,-4853r82,81l9869,-4690r83,83l10036,-4523r84,84l10204,-4355r84,84l10372,-4187r84,83l10539,-4021r82,82l10703,-3857r80,80l10862,-3699r78,78l11015,-3546r74,74l11161,-3400r70,69l11298,-3264r64,64l11424,-3138r58,58l11538,-3024r52,51l11638,-2924r45,44l11724,-2839r36,37l11793,-2770r27,27l11843,-2720r19,19l11875,-2688r7,8l11885,-2678xe" filled="f" strokecolor="#3bd4af" strokeweight="1pt">
                  <v:path arrowok="t" o:connecttype="custom" o:connectlocs="4478,8842;4479,9637;4553,10438;5014,11058;5779,11260;6571,11274;6261,8729;5704,9279;5148,9060;4593,8512;9404,14585;9977,14012;10548,13441;11117,12873;10545,12301;9973,11729;9399,11154;5670,11836;6134,12303;6694,12864;7255,13425;7898,13852;8697,13925;11715,13046;11149,13613;10581,14181;10011,14750;9440,15322;8868,15894;8426,14462;7684,14366;7012,13922;6415,13352;5850,12791;5290,12229;4737,11667;4255,11068;4002,10337;3950,9515;3942,8716;3943,7922;3944,7132;4511,7701;5077,8268;5645,8607;6216,8035;6787,7464;7217,11275;8099,11276;8523,11035;8522,10013;8525,9517;8818,9814;9468,10465;10288,11284;11089,12083;11683,12675" o:connectangles="0,0,0,0,0,0,0,0,0,0,0,0,0,0,0,0,0,0,0,0,0,0,0,0,0,0,0,0,0,0,0,0,0,0,0,0,0,0,0,0,0,0,0,0,0,0,0,0,0,0,0,0,0,0,0,0,0"/>
                </v:shape>
                <w10:wrap anchorx="page" anchory="page"/>
              </v:group>
            </w:pict>
          </mc:Fallback>
        </mc:AlternateContent>
      </w:r>
    </w:p>
    <w:p w14:paraId="40C4ABBA" w14:textId="77777777" w:rsidR="000A3428" w:rsidRPr="00001E1D" w:rsidRDefault="000A3428" w:rsidP="000A3428">
      <w:pPr>
        <w:rPr>
          <w:sz w:val="20"/>
        </w:rPr>
      </w:pPr>
    </w:p>
    <w:p w14:paraId="53FCD8A2" w14:textId="77777777" w:rsidR="000A3428" w:rsidRPr="00001E1D" w:rsidRDefault="000A3428" w:rsidP="000A3428">
      <w:pPr>
        <w:rPr>
          <w:sz w:val="20"/>
        </w:rPr>
      </w:pPr>
    </w:p>
    <w:p w14:paraId="260FA56E" w14:textId="77777777" w:rsidR="000A3428" w:rsidRPr="00001E1D" w:rsidRDefault="000A3428" w:rsidP="000A3428">
      <w:pPr>
        <w:rPr>
          <w:sz w:val="20"/>
        </w:rPr>
      </w:pPr>
    </w:p>
    <w:p w14:paraId="414A39FD" w14:textId="77777777" w:rsidR="000A3428" w:rsidRPr="00001E1D" w:rsidRDefault="000A3428" w:rsidP="000A3428">
      <w:pPr>
        <w:rPr>
          <w:sz w:val="20"/>
        </w:rPr>
      </w:pPr>
    </w:p>
    <w:p w14:paraId="579F6E42" w14:textId="77777777" w:rsidR="000A3428" w:rsidRPr="00001E1D" w:rsidRDefault="000A3428" w:rsidP="000A3428">
      <w:pPr>
        <w:rPr>
          <w:sz w:val="20"/>
        </w:rPr>
      </w:pPr>
    </w:p>
    <w:p w14:paraId="1A55C188" w14:textId="77777777" w:rsidR="000A3428" w:rsidRPr="00001E1D" w:rsidRDefault="000A3428" w:rsidP="000A3428">
      <w:pPr>
        <w:rPr>
          <w:sz w:val="20"/>
        </w:rPr>
      </w:pPr>
    </w:p>
    <w:p w14:paraId="66EE32EE" w14:textId="77777777" w:rsidR="000A3428" w:rsidRPr="00001E1D" w:rsidRDefault="000A3428" w:rsidP="000A3428">
      <w:pPr>
        <w:rPr>
          <w:sz w:val="20"/>
        </w:rPr>
      </w:pPr>
    </w:p>
    <w:p w14:paraId="5B24BAF6" w14:textId="77777777" w:rsidR="000A3428" w:rsidRPr="00001E1D" w:rsidRDefault="000A3428" w:rsidP="000A3428">
      <w:pPr>
        <w:rPr>
          <w:sz w:val="20"/>
        </w:rPr>
      </w:pPr>
    </w:p>
    <w:p w14:paraId="2B255BCA" w14:textId="77777777" w:rsidR="000A3428" w:rsidRPr="00001E1D" w:rsidRDefault="000A3428" w:rsidP="000A3428">
      <w:pPr>
        <w:rPr>
          <w:sz w:val="20"/>
        </w:rPr>
      </w:pPr>
    </w:p>
    <w:p w14:paraId="533F27DA" w14:textId="77777777" w:rsidR="000A3428" w:rsidRPr="00001E1D" w:rsidRDefault="000A3428" w:rsidP="000A3428">
      <w:pPr>
        <w:rPr>
          <w:sz w:val="20"/>
        </w:rPr>
      </w:pPr>
    </w:p>
    <w:p w14:paraId="38E8BD5F" w14:textId="77777777" w:rsidR="000A3428" w:rsidRPr="00001E1D" w:rsidRDefault="000A3428" w:rsidP="000A3428">
      <w:pPr>
        <w:rPr>
          <w:sz w:val="20"/>
        </w:rPr>
      </w:pPr>
    </w:p>
    <w:p w14:paraId="53B5C3EC" w14:textId="77777777" w:rsidR="000A3428" w:rsidRPr="00001E1D" w:rsidRDefault="000A3428" w:rsidP="000A3428">
      <w:pPr>
        <w:rPr>
          <w:sz w:val="20"/>
        </w:rPr>
      </w:pPr>
    </w:p>
    <w:p w14:paraId="7F2A097A" w14:textId="77777777" w:rsidR="000A3428" w:rsidRPr="00001E1D" w:rsidRDefault="000A3428" w:rsidP="000A3428">
      <w:pPr>
        <w:rPr>
          <w:sz w:val="20"/>
        </w:rPr>
      </w:pPr>
    </w:p>
    <w:p w14:paraId="0ABA77DF" w14:textId="77777777" w:rsidR="005C74E5" w:rsidRPr="000A3428" w:rsidRDefault="005C74E5">
      <w:pPr>
        <w:rPr>
          <w:rFonts w:ascii="Montserrat SemiBold" w:hAnsi="Montserrat SemiBold"/>
          <w:color w:val="004050"/>
          <w:sz w:val="28"/>
        </w:rPr>
      </w:pPr>
      <w:r>
        <w:br w:type="page"/>
      </w:r>
    </w:p>
    <w:tbl>
      <w:tblPr>
        <w:tblStyle w:val="TableGrid"/>
        <w:tblW w:w="0" w:type="auto"/>
        <w:tblLook w:val="04A0" w:firstRow="1" w:lastRow="0" w:firstColumn="1" w:lastColumn="0" w:noHBand="0" w:noVBand="1"/>
      </w:tblPr>
      <w:tblGrid>
        <w:gridCol w:w="2689"/>
        <w:gridCol w:w="6327"/>
      </w:tblGrid>
      <w:tr w:rsidR="00781018" w:rsidRPr="00781018" w14:paraId="344BCE6D" w14:textId="77777777" w:rsidTr="005C74E5">
        <w:tc>
          <w:tcPr>
            <w:tcW w:w="9016" w:type="dxa"/>
            <w:gridSpan w:val="2"/>
            <w:shd w:val="clear" w:color="auto" w:fill="004050"/>
          </w:tcPr>
          <w:p w14:paraId="2E9564E1" w14:textId="77777777" w:rsidR="009F3042" w:rsidRPr="00781018" w:rsidRDefault="00AF0D1C" w:rsidP="00781018">
            <w:pPr>
              <w:pStyle w:val="Heading1withnumber"/>
              <w:numPr>
                <w:ilvl w:val="0"/>
                <w:numId w:val="9"/>
              </w:numPr>
              <w:spacing w:before="120" w:after="120"/>
              <w:ind w:left="737" w:hanging="737"/>
              <w:rPr>
                <w:color w:val="auto"/>
              </w:rPr>
            </w:pPr>
            <w:r w:rsidRPr="00781018">
              <w:rPr>
                <w:color w:val="auto"/>
              </w:rPr>
              <w:lastRenderedPageBreak/>
              <w:t>Job s</w:t>
            </w:r>
            <w:r w:rsidR="009F3042" w:rsidRPr="00781018">
              <w:rPr>
                <w:color w:val="auto"/>
              </w:rPr>
              <w:t>pecifics</w:t>
            </w:r>
          </w:p>
        </w:tc>
      </w:tr>
      <w:tr w:rsidR="00205C97" w14:paraId="38055382" w14:textId="77777777" w:rsidTr="00205C97">
        <w:trPr>
          <w:cantSplit/>
        </w:trPr>
        <w:tc>
          <w:tcPr>
            <w:tcW w:w="2689" w:type="dxa"/>
          </w:tcPr>
          <w:p w14:paraId="5B3AF866" w14:textId="77777777" w:rsidR="00205C97" w:rsidRPr="00F42F50" w:rsidRDefault="00205C97" w:rsidP="00205C97">
            <w:pPr>
              <w:spacing w:before="120" w:after="120"/>
              <w:rPr>
                <w:rFonts w:ascii="Montserrat SemiBold" w:hAnsi="Montserrat SemiBold" w:cs="Segoe UI"/>
              </w:rPr>
            </w:pPr>
            <w:r w:rsidRPr="00F42F50">
              <w:rPr>
                <w:rFonts w:ascii="Montserrat SemiBold" w:hAnsi="Montserrat SemiBold" w:cs="Segoe UI"/>
              </w:rPr>
              <w:t>Job Title:</w:t>
            </w:r>
          </w:p>
        </w:tc>
        <w:tc>
          <w:tcPr>
            <w:tcW w:w="6327" w:type="dxa"/>
          </w:tcPr>
          <w:p w14:paraId="005841DE" w14:textId="5487CACF" w:rsidR="009948CF" w:rsidRPr="009948CF" w:rsidRDefault="00686953" w:rsidP="009948CF">
            <w:pPr>
              <w:spacing w:before="120" w:after="120"/>
              <w:rPr>
                <w:rFonts w:ascii="Montserrat" w:hAnsi="Montserrat" w:cs="Segoe UI"/>
              </w:rPr>
            </w:pPr>
            <w:r>
              <w:rPr>
                <w:rFonts w:ascii="Montserrat" w:hAnsi="Montserrat" w:cs="Segoe UI"/>
              </w:rPr>
              <w:t xml:space="preserve">Mental Health Practitioner </w:t>
            </w:r>
          </w:p>
          <w:p w14:paraId="54E388D6" w14:textId="77777777" w:rsidR="00205C97" w:rsidRPr="003A20F4" w:rsidRDefault="00205C97" w:rsidP="00205C97">
            <w:pPr>
              <w:spacing w:before="120" w:after="120"/>
              <w:rPr>
                <w:rFonts w:ascii="Segoe UI" w:hAnsi="Segoe UI" w:cs="Segoe UI"/>
              </w:rPr>
            </w:pPr>
          </w:p>
        </w:tc>
      </w:tr>
      <w:tr w:rsidR="00205C97" w14:paraId="28E66051" w14:textId="77777777" w:rsidTr="00205C97">
        <w:trPr>
          <w:cantSplit/>
        </w:trPr>
        <w:tc>
          <w:tcPr>
            <w:tcW w:w="2689" w:type="dxa"/>
          </w:tcPr>
          <w:p w14:paraId="3F617B51"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Reports to:</w:t>
            </w:r>
          </w:p>
        </w:tc>
        <w:tc>
          <w:tcPr>
            <w:tcW w:w="6327" w:type="dxa"/>
          </w:tcPr>
          <w:p w14:paraId="19C4AB25" w14:textId="1A32526E" w:rsidR="00205C97" w:rsidRPr="009948CF" w:rsidRDefault="000A5FD3" w:rsidP="00205C97">
            <w:pPr>
              <w:spacing w:before="120" w:after="120"/>
              <w:rPr>
                <w:rFonts w:ascii="Montserrat" w:hAnsi="Montserrat" w:cs="Segoe UI"/>
              </w:rPr>
            </w:pPr>
            <w:r>
              <w:rPr>
                <w:rFonts w:ascii="Montserrat" w:hAnsi="Montserrat" w:cs="Segoe UI"/>
              </w:rPr>
              <w:t>S</w:t>
            </w:r>
            <w:r w:rsidR="008F00B6">
              <w:rPr>
                <w:rFonts w:ascii="Montserrat" w:hAnsi="Montserrat" w:cs="Segoe UI"/>
              </w:rPr>
              <w:t xml:space="preserve">afeguarding &amp; Student Mental Health Manager </w:t>
            </w:r>
          </w:p>
        </w:tc>
      </w:tr>
      <w:tr w:rsidR="00205C97" w14:paraId="7247AFAD" w14:textId="77777777" w:rsidTr="00205C97">
        <w:trPr>
          <w:cantSplit/>
        </w:trPr>
        <w:tc>
          <w:tcPr>
            <w:tcW w:w="2689" w:type="dxa"/>
          </w:tcPr>
          <w:p w14:paraId="2909CDE8"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Location:</w:t>
            </w:r>
          </w:p>
        </w:tc>
        <w:tc>
          <w:tcPr>
            <w:tcW w:w="6327" w:type="dxa"/>
          </w:tcPr>
          <w:p w14:paraId="782D05E2" w14:textId="78D1AB59" w:rsidR="00205C97" w:rsidRPr="009948CF" w:rsidRDefault="00686953" w:rsidP="00205C97">
            <w:pPr>
              <w:spacing w:before="120" w:after="120"/>
              <w:rPr>
                <w:rFonts w:ascii="Montserrat" w:hAnsi="Montserrat" w:cs="Segoe UI"/>
              </w:rPr>
            </w:pPr>
            <w:r>
              <w:rPr>
                <w:rFonts w:ascii="Montserrat" w:hAnsi="Montserrat" w:cs="Segoe UI"/>
              </w:rPr>
              <w:t>London</w:t>
            </w:r>
          </w:p>
        </w:tc>
      </w:tr>
      <w:tr w:rsidR="00205C97" w14:paraId="48530902" w14:textId="77777777" w:rsidTr="00205C97">
        <w:trPr>
          <w:cantSplit/>
        </w:trPr>
        <w:tc>
          <w:tcPr>
            <w:tcW w:w="2689" w:type="dxa"/>
          </w:tcPr>
          <w:p w14:paraId="432B745C"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Department:</w:t>
            </w:r>
          </w:p>
        </w:tc>
        <w:tc>
          <w:tcPr>
            <w:tcW w:w="6327" w:type="dxa"/>
          </w:tcPr>
          <w:p w14:paraId="751BD8A4" w14:textId="12E3EBA9" w:rsidR="00205C97" w:rsidRPr="003A20F4" w:rsidRDefault="008F00B6" w:rsidP="00205C97">
            <w:pPr>
              <w:spacing w:before="120" w:after="120"/>
              <w:rPr>
                <w:rFonts w:ascii="Segoe UI" w:hAnsi="Segoe UI" w:cs="Segoe UI"/>
              </w:rPr>
            </w:pPr>
            <w:r>
              <w:rPr>
                <w:rFonts w:ascii="Segoe UI" w:hAnsi="Segoe UI" w:cs="Segoe UI"/>
              </w:rPr>
              <w:t>Safeguarding, Student Life</w:t>
            </w:r>
            <w:r w:rsidR="007025A7">
              <w:rPr>
                <w:rFonts w:ascii="Segoe UI" w:hAnsi="Segoe UI" w:cs="Segoe UI"/>
              </w:rPr>
              <w:t xml:space="preserve"> &amp; Wellbeing </w:t>
            </w:r>
          </w:p>
        </w:tc>
      </w:tr>
    </w:tbl>
    <w:p w14:paraId="348D6E44" w14:textId="77777777" w:rsidR="003A20F4" w:rsidRDefault="003A20F4" w:rsidP="00781018">
      <w:pPr>
        <w:spacing w:after="0"/>
      </w:pPr>
    </w:p>
    <w:tbl>
      <w:tblPr>
        <w:tblStyle w:val="TableGrid"/>
        <w:tblW w:w="0" w:type="auto"/>
        <w:tblLook w:val="04A0" w:firstRow="1" w:lastRow="0" w:firstColumn="1" w:lastColumn="0" w:noHBand="0" w:noVBand="1"/>
      </w:tblPr>
      <w:tblGrid>
        <w:gridCol w:w="2689"/>
        <w:gridCol w:w="6327"/>
      </w:tblGrid>
      <w:tr w:rsidR="00781018" w:rsidRPr="00781018" w14:paraId="195DF2CA" w14:textId="77777777" w:rsidTr="00205C97">
        <w:tc>
          <w:tcPr>
            <w:tcW w:w="9016" w:type="dxa"/>
            <w:gridSpan w:val="2"/>
            <w:shd w:val="clear" w:color="auto" w:fill="004050"/>
          </w:tcPr>
          <w:p w14:paraId="30CBE6B1"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the role</w:t>
            </w:r>
          </w:p>
        </w:tc>
      </w:tr>
      <w:tr w:rsidR="009F3042" w14:paraId="7B366EDF" w14:textId="77777777" w:rsidTr="00205C97">
        <w:tc>
          <w:tcPr>
            <w:tcW w:w="2689" w:type="dxa"/>
          </w:tcPr>
          <w:p w14:paraId="4437E4BB"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What you’ll be doing?</w:t>
            </w:r>
          </w:p>
        </w:tc>
        <w:tc>
          <w:tcPr>
            <w:tcW w:w="6327" w:type="dxa"/>
          </w:tcPr>
          <w:p w14:paraId="2F4EC05D" w14:textId="08672905" w:rsidR="006F1D42" w:rsidRPr="00F42F50" w:rsidRDefault="00AF03AB" w:rsidP="00013D4E">
            <w:pPr>
              <w:spacing w:before="120" w:after="120"/>
              <w:rPr>
                <w:rFonts w:ascii="Montserrat" w:hAnsi="Montserrat" w:cs="Segoe UI"/>
              </w:rPr>
            </w:pPr>
            <w:r w:rsidRPr="00AF03AB">
              <w:rPr>
                <w:rFonts w:ascii="Montserrat" w:hAnsi="Montserrat" w:cs="Segoe UI"/>
                <w:lang w:val="en"/>
              </w:rPr>
              <w:t>The post holder, in collaboration</w:t>
            </w:r>
            <w:r w:rsidR="008472A1">
              <w:rPr>
                <w:rFonts w:ascii="Montserrat" w:hAnsi="Montserrat" w:cs="Segoe UI"/>
                <w:lang w:val="en"/>
              </w:rPr>
              <w:t xml:space="preserve"> with</w:t>
            </w:r>
            <w:r w:rsidRPr="00AF03AB">
              <w:rPr>
                <w:rFonts w:ascii="Montserrat" w:hAnsi="Montserrat" w:cs="Segoe UI"/>
                <w:lang w:val="en"/>
              </w:rPr>
              <w:t xml:space="preserve"> </w:t>
            </w:r>
            <w:r w:rsidR="00970993">
              <w:rPr>
                <w:rFonts w:ascii="Montserrat" w:hAnsi="Montserrat" w:cs="Segoe UI"/>
                <w:lang w:val="en"/>
              </w:rPr>
              <w:t xml:space="preserve">the </w:t>
            </w:r>
            <w:r w:rsidR="00013D4E">
              <w:rPr>
                <w:rFonts w:ascii="Montserrat" w:hAnsi="Montserrat" w:cs="Segoe UI"/>
                <w:lang w:val="en"/>
              </w:rPr>
              <w:t>welfare team, d</w:t>
            </w:r>
            <w:r w:rsidR="001363A2">
              <w:rPr>
                <w:rFonts w:ascii="Montserrat" w:hAnsi="Montserrat" w:cs="Segoe UI"/>
                <w:lang w:val="en"/>
              </w:rPr>
              <w:t xml:space="preserve">isability </w:t>
            </w:r>
            <w:r w:rsidR="00013D4E">
              <w:rPr>
                <w:rFonts w:ascii="Montserrat" w:hAnsi="Montserrat" w:cs="Segoe UI"/>
                <w:lang w:val="en"/>
              </w:rPr>
              <w:t>teams and</w:t>
            </w:r>
            <w:r w:rsidR="00A02664">
              <w:rPr>
                <w:rFonts w:ascii="Montserrat" w:hAnsi="Montserrat" w:cs="Segoe UI"/>
                <w:lang w:val="en"/>
              </w:rPr>
              <w:t xml:space="preserve"> student relations team</w:t>
            </w:r>
            <w:r w:rsidR="00013D4E">
              <w:rPr>
                <w:rFonts w:ascii="Montserrat" w:hAnsi="Montserrat" w:cs="Segoe UI"/>
                <w:lang w:val="en"/>
              </w:rPr>
              <w:t>,</w:t>
            </w:r>
            <w:r w:rsidRPr="00AF03AB">
              <w:rPr>
                <w:rFonts w:ascii="Montserrat" w:hAnsi="Montserrat" w:cs="Segoe UI"/>
                <w:lang w:val="en"/>
              </w:rPr>
              <w:t xml:space="preserve"> will contribute to the delivery and development of a range of services including individual</w:t>
            </w:r>
            <w:r w:rsidR="003B5432">
              <w:rPr>
                <w:rFonts w:ascii="Montserrat" w:hAnsi="Montserrat" w:cs="Segoe UI"/>
                <w:lang w:val="en"/>
              </w:rPr>
              <w:t>, managing a caseload</w:t>
            </w:r>
            <w:r w:rsidR="000F0295">
              <w:rPr>
                <w:rFonts w:ascii="Montserrat" w:hAnsi="Montserrat" w:cs="Segoe UI"/>
                <w:lang w:val="en"/>
              </w:rPr>
              <w:t>,</w:t>
            </w:r>
            <w:r w:rsidRPr="00AF03AB">
              <w:rPr>
                <w:rFonts w:ascii="Montserrat" w:hAnsi="Montserrat" w:cs="Segoe UI"/>
                <w:lang w:val="en"/>
              </w:rPr>
              <w:t xml:space="preserve"> </w:t>
            </w:r>
            <w:r w:rsidR="00437AC8" w:rsidRPr="00AF03AB">
              <w:rPr>
                <w:rFonts w:ascii="Montserrat" w:hAnsi="Montserrat" w:cs="Segoe UI"/>
                <w:lang w:val="en"/>
              </w:rPr>
              <w:t xml:space="preserve">and </w:t>
            </w:r>
            <w:r w:rsidR="00437AC8">
              <w:rPr>
                <w:rFonts w:ascii="Montserrat" w:hAnsi="Montserrat" w:cs="Segoe UI"/>
                <w:lang w:val="en"/>
              </w:rPr>
              <w:t>sometimes</w:t>
            </w:r>
            <w:r w:rsidR="000F0295">
              <w:rPr>
                <w:rFonts w:ascii="Montserrat" w:hAnsi="Montserrat" w:cs="Segoe UI"/>
                <w:lang w:val="en"/>
              </w:rPr>
              <w:t xml:space="preserve"> </w:t>
            </w:r>
            <w:r w:rsidRPr="00AF03AB">
              <w:rPr>
                <w:rFonts w:ascii="Montserrat" w:hAnsi="Montserrat" w:cs="Segoe UI"/>
                <w:lang w:val="en"/>
              </w:rPr>
              <w:t xml:space="preserve">group work, provision of a professional advisory service for staff and students, internal or external referral, and curation of psycho-educational or self-help resources. As a </w:t>
            </w:r>
            <w:r w:rsidR="000F0295" w:rsidRPr="000F0295">
              <w:rPr>
                <w:rFonts w:ascii="Montserrat" w:hAnsi="Montserrat" w:cs="Segoe UI"/>
              </w:rPr>
              <w:t>Wellbeing Practitioner (Mental Health)</w:t>
            </w:r>
            <w:r w:rsidRPr="00AF03AB">
              <w:rPr>
                <w:rFonts w:ascii="Montserrat" w:hAnsi="Montserrat" w:cs="Segoe UI"/>
                <w:lang w:val="en"/>
              </w:rPr>
              <w:t xml:space="preserve"> you will assist and support the</w:t>
            </w:r>
            <w:r w:rsidR="00EF79CF">
              <w:rPr>
                <w:rFonts w:ascii="Montserrat" w:hAnsi="Montserrat" w:cs="Segoe UI"/>
                <w:lang w:val="en"/>
              </w:rPr>
              <w:t xml:space="preserve"> </w:t>
            </w:r>
            <w:r w:rsidR="008472A1">
              <w:rPr>
                <w:rFonts w:ascii="Montserrat" w:hAnsi="Montserrat" w:cs="Segoe UI"/>
                <w:lang w:val="en"/>
              </w:rPr>
              <w:t>Senior Mental Health Practitioner</w:t>
            </w:r>
            <w:r w:rsidR="00EF79CF">
              <w:rPr>
                <w:rFonts w:ascii="Montserrat" w:hAnsi="Montserrat" w:cs="Segoe UI"/>
                <w:lang w:val="en"/>
              </w:rPr>
              <w:t xml:space="preserve"> i</w:t>
            </w:r>
            <w:r w:rsidRPr="00AF03AB">
              <w:rPr>
                <w:rFonts w:ascii="Montserrat" w:hAnsi="Montserrat" w:cs="Segoe UI"/>
                <w:lang w:val="en"/>
              </w:rPr>
              <w:t>n promoting, developing, and maintaining a safe and eth</w:t>
            </w:r>
            <w:r w:rsidR="00013D4E">
              <w:rPr>
                <w:rFonts w:ascii="Montserrat" w:hAnsi="Montserrat" w:cs="Segoe UI"/>
                <w:lang w:val="en"/>
              </w:rPr>
              <w:t>ical wellbeing s</w:t>
            </w:r>
            <w:r w:rsidRPr="00AF03AB">
              <w:rPr>
                <w:rFonts w:ascii="Montserrat" w:hAnsi="Montserrat" w:cs="Segoe UI"/>
                <w:lang w:val="en"/>
              </w:rPr>
              <w:t>ervice within</w:t>
            </w:r>
            <w:r w:rsidR="00013D4E">
              <w:rPr>
                <w:rFonts w:ascii="Montserrat" w:hAnsi="Montserrat" w:cs="Segoe UI"/>
                <w:lang w:val="en"/>
              </w:rPr>
              <w:t xml:space="preserve"> QAHE</w:t>
            </w:r>
            <w:r w:rsidRPr="00AF03AB">
              <w:rPr>
                <w:rFonts w:ascii="Montserrat" w:hAnsi="Montserrat" w:cs="Segoe UI"/>
                <w:lang w:val="en"/>
              </w:rPr>
              <w:t xml:space="preserve">. This will include looking at key times throughout the academic year and proactively planning and </w:t>
            </w:r>
            <w:r w:rsidR="008472A1" w:rsidRPr="00AF03AB">
              <w:rPr>
                <w:rFonts w:ascii="Montserrat" w:hAnsi="Montserrat" w:cs="Segoe UI"/>
                <w:lang w:val="en"/>
              </w:rPr>
              <w:t>organizing</w:t>
            </w:r>
            <w:r w:rsidRPr="00AF03AB">
              <w:rPr>
                <w:rFonts w:ascii="Montserrat" w:hAnsi="Montserrat" w:cs="Segoe UI"/>
                <w:lang w:val="en"/>
              </w:rPr>
              <w:t xml:space="preserve"> events and interventions to promote wellbeing activities</w:t>
            </w:r>
            <w:r w:rsidR="00013D4E">
              <w:rPr>
                <w:rFonts w:ascii="Montserrat" w:hAnsi="Montserrat" w:cs="Segoe UI"/>
                <w:lang w:val="en"/>
              </w:rPr>
              <w:t>.</w:t>
            </w:r>
            <w:r w:rsidRPr="00AF03AB">
              <w:rPr>
                <w:rFonts w:ascii="Montserrat" w:hAnsi="Montserrat" w:cs="Segoe UI"/>
                <w:lang w:val="en"/>
              </w:rPr>
              <w:t xml:space="preserve"> </w:t>
            </w:r>
          </w:p>
        </w:tc>
      </w:tr>
      <w:tr w:rsidR="009F3042" w14:paraId="7A761110" w14:textId="77777777" w:rsidTr="00205C97">
        <w:tc>
          <w:tcPr>
            <w:tcW w:w="2689" w:type="dxa"/>
          </w:tcPr>
          <w:p w14:paraId="72485EF7"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Responsibilities</w:t>
            </w:r>
          </w:p>
        </w:tc>
        <w:tc>
          <w:tcPr>
            <w:tcW w:w="6327" w:type="dxa"/>
          </w:tcPr>
          <w:p w14:paraId="5D70109B" w14:textId="77777777" w:rsidR="009948CF" w:rsidRPr="009948CF" w:rsidRDefault="009948CF" w:rsidP="009948CF">
            <w:pPr>
              <w:spacing w:before="120" w:after="120"/>
              <w:ind w:left="720" w:hanging="720"/>
              <w:rPr>
                <w:rFonts w:ascii="Montserrat" w:hAnsi="Montserrat" w:cs="Segoe UI"/>
              </w:rPr>
            </w:pPr>
            <w:r w:rsidRPr="009948CF">
              <w:rPr>
                <w:rFonts w:ascii="Montserrat" w:hAnsi="Montserrat" w:cs="Segoe UI"/>
              </w:rPr>
              <w:t>•</w:t>
            </w:r>
            <w:r w:rsidRPr="009948CF">
              <w:rPr>
                <w:rFonts w:ascii="Montserrat" w:hAnsi="Montserrat" w:cs="Segoe UI"/>
              </w:rPr>
              <w:tab/>
            </w:r>
            <w:r w:rsidR="008316C4" w:rsidRPr="008316C4">
              <w:rPr>
                <w:rFonts w:ascii="Montserrat" w:hAnsi="Montserrat" w:cs="Segoe UI"/>
              </w:rPr>
              <w:t>Manage a caseload of undergraduate and postgraduate students with mental health difficulties and/or disabilities, delivering focused therapeutic interventions both in person and remotely, and co-ordinating support across a range of services to optimise their student experience. Provide targeted support where appropriate at periods of transition e.g. pre-entry, suspense and placements.</w:t>
            </w:r>
          </w:p>
          <w:p w14:paraId="2F39F349" w14:textId="77777777" w:rsidR="009948CF" w:rsidRDefault="009948CF" w:rsidP="009948CF">
            <w:pPr>
              <w:spacing w:before="120" w:after="120"/>
              <w:ind w:left="720" w:hanging="720"/>
              <w:rPr>
                <w:rFonts w:ascii="Montserrat" w:hAnsi="Montserrat" w:cs="Segoe UI"/>
              </w:rPr>
            </w:pPr>
            <w:r w:rsidRPr="009948CF">
              <w:rPr>
                <w:rFonts w:ascii="Montserrat" w:hAnsi="Montserrat" w:cs="Segoe UI"/>
              </w:rPr>
              <w:t>•</w:t>
            </w:r>
            <w:r w:rsidRPr="009948CF">
              <w:rPr>
                <w:rFonts w:ascii="Montserrat" w:hAnsi="Montserrat" w:cs="Segoe UI"/>
              </w:rPr>
              <w:tab/>
            </w:r>
            <w:r w:rsidR="008316C4" w:rsidRPr="008316C4">
              <w:rPr>
                <w:rFonts w:ascii="Montserrat" w:hAnsi="Montserrat" w:cs="Segoe UI"/>
              </w:rPr>
              <w:t>Establish effective working relationships with external service providers, (GPs, specialist mental health services, social care), to facilitate students’ access appropriate medical support. Promote timely, effective information sharing and collaborative working.</w:t>
            </w:r>
          </w:p>
          <w:p w14:paraId="4BD30910" w14:textId="66CC3670" w:rsidR="00D01E07" w:rsidRPr="00D01E07" w:rsidRDefault="00D01E07" w:rsidP="00D01E07">
            <w:pPr>
              <w:pStyle w:val="ListParagraph"/>
              <w:numPr>
                <w:ilvl w:val="0"/>
                <w:numId w:val="23"/>
              </w:numPr>
              <w:spacing w:before="120" w:after="120"/>
              <w:rPr>
                <w:rFonts w:ascii="Montserrat" w:hAnsi="Montserrat" w:cs="Segoe UI"/>
              </w:rPr>
            </w:pPr>
            <w:r>
              <w:rPr>
                <w:rFonts w:ascii="Montserrat" w:hAnsi="Montserrat" w:cs="Segoe UI"/>
              </w:rPr>
              <w:t xml:space="preserve">Support in the delivery </w:t>
            </w:r>
            <w:r w:rsidR="00052647">
              <w:rPr>
                <w:rFonts w:ascii="Montserrat" w:hAnsi="Montserrat" w:cs="Segoe UI"/>
              </w:rPr>
              <w:t xml:space="preserve">of </w:t>
            </w:r>
            <w:r w:rsidR="0043123E">
              <w:rPr>
                <w:rFonts w:ascii="Montserrat" w:hAnsi="Montserrat" w:cs="Segoe UI"/>
              </w:rPr>
              <w:t>all welfare services</w:t>
            </w:r>
            <w:r>
              <w:rPr>
                <w:rFonts w:ascii="Montserrat" w:hAnsi="Montserrat" w:cs="Segoe UI"/>
              </w:rPr>
              <w:t xml:space="preserve"> , this can be on campus, via </w:t>
            </w:r>
            <w:r w:rsidR="00052647">
              <w:rPr>
                <w:rFonts w:ascii="Montserrat" w:hAnsi="Montserrat" w:cs="Segoe UI"/>
              </w:rPr>
              <w:t xml:space="preserve">the phone </w:t>
            </w:r>
            <w:r w:rsidR="0043123E">
              <w:rPr>
                <w:rFonts w:ascii="Montserrat" w:hAnsi="Montserrat" w:cs="Segoe UI"/>
              </w:rPr>
              <w:t>or</w:t>
            </w:r>
            <w:r w:rsidR="00052647">
              <w:rPr>
                <w:rFonts w:ascii="Montserrat" w:hAnsi="Montserrat" w:cs="Segoe UI"/>
              </w:rPr>
              <w:t xml:space="preserve"> email.</w:t>
            </w:r>
          </w:p>
          <w:p w14:paraId="5D36FD5A" w14:textId="77777777" w:rsidR="00013D4E" w:rsidRDefault="009948CF" w:rsidP="009948CF">
            <w:pPr>
              <w:spacing w:before="120" w:after="120"/>
              <w:ind w:left="720" w:hanging="720"/>
              <w:rPr>
                <w:rFonts w:ascii="Montserrat" w:hAnsi="Montserrat" w:cs="Segoe UI"/>
              </w:rPr>
            </w:pPr>
            <w:r w:rsidRPr="009948CF">
              <w:rPr>
                <w:rFonts w:ascii="Montserrat" w:hAnsi="Montserrat" w:cs="Segoe UI"/>
              </w:rPr>
              <w:t>•</w:t>
            </w:r>
            <w:r w:rsidRPr="009948CF">
              <w:rPr>
                <w:rFonts w:ascii="Montserrat" w:hAnsi="Montserrat" w:cs="Segoe UI"/>
              </w:rPr>
              <w:tab/>
            </w:r>
            <w:r w:rsidR="00013D4E" w:rsidRPr="008316C4">
              <w:rPr>
                <w:rFonts w:ascii="Montserrat" w:hAnsi="Montserrat" w:cs="Segoe UI"/>
              </w:rPr>
              <w:t xml:space="preserve">Provide urgent triage, assessment and robust, collaborative risk management interventions to students experiencing a mental health crisis, </w:t>
            </w:r>
            <w:r w:rsidR="00013D4E" w:rsidRPr="008316C4">
              <w:rPr>
                <w:rFonts w:ascii="Montserrat" w:hAnsi="Montserrat" w:cs="Segoe UI"/>
              </w:rPr>
              <w:lastRenderedPageBreak/>
              <w:t>referring to and liaising with internal and external service providers as appropriate.</w:t>
            </w:r>
          </w:p>
          <w:p w14:paraId="21A24AA0" w14:textId="77777777" w:rsidR="009948CF" w:rsidRPr="009948CF" w:rsidRDefault="009948CF" w:rsidP="008316C4">
            <w:pPr>
              <w:spacing w:before="120" w:after="120"/>
              <w:ind w:left="720" w:hanging="720"/>
              <w:rPr>
                <w:rFonts w:ascii="Montserrat" w:hAnsi="Montserrat" w:cs="Segoe UI"/>
              </w:rPr>
            </w:pPr>
            <w:r w:rsidRPr="009948CF">
              <w:rPr>
                <w:rFonts w:ascii="Montserrat" w:hAnsi="Montserrat" w:cs="Segoe UI"/>
              </w:rPr>
              <w:t>•</w:t>
            </w:r>
            <w:r w:rsidRPr="009948CF">
              <w:rPr>
                <w:rFonts w:ascii="Montserrat" w:hAnsi="Montserrat" w:cs="Segoe UI"/>
              </w:rPr>
              <w:tab/>
            </w:r>
            <w:r w:rsidR="008316C4" w:rsidRPr="008316C4">
              <w:rPr>
                <w:rFonts w:ascii="Montserrat" w:hAnsi="Montserrat" w:cs="Segoe UI"/>
              </w:rPr>
              <w:t xml:space="preserve">Provide comprehensive mental health assessments to students presenting with significant mental health needs and provide appropriate advice, signposting and referral on to additional services. </w:t>
            </w:r>
          </w:p>
          <w:p w14:paraId="6A15A94D" w14:textId="77777777" w:rsidR="00013D4E" w:rsidRPr="00013D4E" w:rsidRDefault="009948CF" w:rsidP="00013D4E">
            <w:pPr>
              <w:spacing w:before="120" w:after="120"/>
              <w:ind w:left="720" w:hanging="720"/>
              <w:rPr>
                <w:rFonts w:ascii="Montserrat" w:hAnsi="Montserrat" w:cs="Segoe UI"/>
              </w:rPr>
            </w:pPr>
            <w:r w:rsidRPr="00013D4E">
              <w:rPr>
                <w:rFonts w:ascii="Montserrat" w:hAnsi="Montserrat" w:cs="Segoe UI"/>
              </w:rPr>
              <w:t>•</w:t>
            </w:r>
            <w:r w:rsidRPr="00013D4E">
              <w:rPr>
                <w:rFonts w:ascii="Montserrat" w:hAnsi="Montserrat" w:cs="Segoe UI"/>
              </w:rPr>
              <w:tab/>
            </w:r>
            <w:r w:rsidR="00013D4E" w:rsidRPr="00013D4E">
              <w:rPr>
                <w:rFonts w:ascii="Montserrat" w:hAnsi="Montserrat" w:cs="Segoe UI"/>
              </w:rPr>
              <w:t>Working as part of a team to identify, develop and promote new initiatives to support students with additional learning needs</w:t>
            </w:r>
          </w:p>
          <w:p w14:paraId="5C0CCC42" w14:textId="77777777" w:rsidR="00013D4E" w:rsidRDefault="009948CF" w:rsidP="009948CF">
            <w:pPr>
              <w:spacing w:before="120" w:after="120"/>
              <w:ind w:left="720" w:hanging="720"/>
              <w:rPr>
                <w:rFonts w:ascii="Montserrat" w:hAnsi="Montserrat" w:cs="Segoe UI"/>
              </w:rPr>
            </w:pPr>
            <w:r w:rsidRPr="009948CF">
              <w:rPr>
                <w:rFonts w:ascii="Montserrat" w:hAnsi="Montserrat" w:cs="Segoe UI"/>
              </w:rPr>
              <w:t>•</w:t>
            </w:r>
            <w:r w:rsidRPr="009948CF">
              <w:rPr>
                <w:rFonts w:ascii="Montserrat" w:hAnsi="Montserrat" w:cs="Segoe UI"/>
              </w:rPr>
              <w:tab/>
            </w:r>
            <w:r w:rsidR="008316C4" w:rsidRPr="008316C4">
              <w:rPr>
                <w:rFonts w:ascii="Montserrat" w:hAnsi="Montserrat" w:cs="Segoe UI"/>
              </w:rPr>
              <w:t>Contribute to the development and delivery of policies, procedures and practices to improve services for students with mental health difficulties, ensuring a high quality, equitable service in accordance with disability and other equalities legislation.</w:t>
            </w:r>
          </w:p>
          <w:p w14:paraId="7204DF48" w14:textId="77777777" w:rsidR="008316C4" w:rsidRDefault="00013D4E" w:rsidP="009948CF">
            <w:pPr>
              <w:spacing w:before="120" w:after="120"/>
              <w:ind w:left="720" w:hanging="720"/>
              <w:rPr>
                <w:rFonts w:ascii="Montserrat" w:hAnsi="Montserrat" w:cs="Segoe UI"/>
              </w:rPr>
            </w:pPr>
            <w:r w:rsidRPr="009948CF">
              <w:rPr>
                <w:rFonts w:ascii="Montserrat" w:hAnsi="Montserrat" w:cs="Segoe UI"/>
              </w:rPr>
              <w:t>•</w:t>
            </w:r>
            <w:r>
              <w:rPr>
                <w:rFonts w:ascii="Montserrat" w:hAnsi="Montserrat" w:cs="Segoe UI"/>
              </w:rPr>
              <w:tab/>
            </w:r>
            <w:r w:rsidR="008316C4" w:rsidRPr="008316C4">
              <w:rPr>
                <w:rFonts w:ascii="Montserrat" w:hAnsi="Montserrat" w:cs="Segoe UI"/>
              </w:rPr>
              <w:t xml:space="preserve">Contribute to the promotion of student mental wellbeing and the awareness of student mental health issues across </w:t>
            </w:r>
            <w:r>
              <w:rPr>
                <w:rFonts w:ascii="Montserrat" w:hAnsi="Montserrat" w:cs="Segoe UI"/>
              </w:rPr>
              <w:t>QAHE</w:t>
            </w:r>
            <w:r w:rsidR="008316C4" w:rsidRPr="008316C4">
              <w:rPr>
                <w:rFonts w:ascii="Montserrat" w:hAnsi="Montserrat" w:cs="Segoe UI"/>
              </w:rPr>
              <w:t>, including through staff training.</w:t>
            </w:r>
          </w:p>
          <w:p w14:paraId="3FF6CF28" w14:textId="77777777" w:rsidR="008316C4" w:rsidRPr="00F42F50" w:rsidRDefault="008316C4" w:rsidP="009948CF">
            <w:pPr>
              <w:spacing w:before="120" w:after="120"/>
              <w:ind w:left="720" w:hanging="720"/>
              <w:rPr>
                <w:rFonts w:ascii="Montserrat" w:hAnsi="Montserrat" w:cs="Segoe UI"/>
              </w:rPr>
            </w:pPr>
          </w:p>
        </w:tc>
      </w:tr>
      <w:tr w:rsidR="009F3042" w14:paraId="4B84BD40" w14:textId="77777777" w:rsidTr="00205C97">
        <w:tc>
          <w:tcPr>
            <w:tcW w:w="2689" w:type="dxa"/>
          </w:tcPr>
          <w:p w14:paraId="1E79835B"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lastRenderedPageBreak/>
              <w:t>KPIs &amp; SLAs</w:t>
            </w:r>
          </w:p>
        </w:tc>
        <w:tc>
          <w:tcPr>
            <w:tcW w:w="6327" w:type="dxa"/>
          </w:tcPr>
          <w:p w14:paraId="36B10D4E" w14:textId="77777777" w:rsidR="009948CF" w:rsidRPr="00E01915" w:rsidRDefault="009948CF" w:rsidP="00E01915">
            <w:pPr>
              <w:pStyle w:val="ListParagraph"/>
              <w:numPr>
                <w:ilvl w:val="0"/>
                <w:numId w:val="21"/>
              </w:numPr>
              <w:spacing w:before="120" w:after="120"/>
              <w:rPr>
                <w:rFonts w:ascii="Montserrat" w:hAnsi="Montserrat" w:cs="Segoe UI"/>
              </w:rPr>
            </w:pPr>
            <w:r w:rsidRPr="00E01915">
              <w:rPr>
                <w:rFonts w:ascii="Montserrat" w:hAnsi="Montserrat" w:cs="Segoe UI"/>
              </w:rPr>
              <w:t xml:space="preserve">Providing monthly reports on uptake of </w:t>
            </w:r>
            <w:r w:rsidR="00013D4E" w:rsidRPr="00E01915">
              <w:rPr>
                <w:rFonts w:ascii="Montserrat" w:hAnsi="Montserrat" w:cs="Segoe UI"/>
              </w:rPr>
              <w:t>mental health provision</w:t>
            </w:r>
          </w:p>
          <w:p w14:paraId="41583B9C" w14:textId="77777777" w:rsidR="00E01915" w:rsidRPr="00E01915" w:rsidRDefault="00E01915" w:rsidP="00E01915">
            <w:pPr>
              <w:pStyle w:val="ListParagraph"/>
              <w:numPr>
                <w:ilvl w:val="0"/>
                <w:numId w:val="21"/>
              </w:numPr>
              <w:spacing w:before="120" w:after="120"/>
              <w:rPr>
                <w:rFonts w:ascii="Montserrat" w:hAnsi="Montserrat" w:cs="Segoe UI"/>
              </w:rPr>
            </w:pPr>
            <w:r w:rsidRPr="00E01915">
              <w:rPr>
                <w:rFonts w:ascii="Montserrat" w:hAnsi="Montserrat" w:cs="Segoe UI"/>
              </w:rPr>
              <w:t>Responding to crisis within 1 hour</w:t>
            </w:r>
          </w:p>
          <w:p w14:paraId="70F39414" w14:textId="7877D443" w:rsidR="006F1D42" w:rsidRPr="00E01915" w:rsidRDefault="009948CF" w:rsidP="00E01915">
            <w:pPr>
              <w:pStyle w:val="ListParagraph"/>
              <w:numPr>
                <w:ilvl w:val="0"/>
                <w:numId w:val="21"/>
              </w:numPr>
              <w:spacing w:before="120" w:after="120"/>
              <w:rPr>
                <w:rFonts w:ascii="Montserrat" w:hAnsi="Montserrat" w:cs="Segoe UI"/>
              </w:rPr>
            </w:pPr>
            <w:r w:rsidRPr="00E01915">
              <w:rPr>
                <w:rFonts w:ascii="Montserrat" w:hAnsi="Montserrat" w:cs="Segoe UI"/>
              </w:rPr>
              <w:t>Responding to stakeholder enquires within</w:t>
            </w:r>
            <w:r w:rsidR="0043123E">
              <w:rPr>
                <w:rFonts w:ascii="Montserrat" w:hAnsi="Montserrat" w:cs="Segoe UI"/>
              </w:rPr>
              <w:t>48</w:t>
            </w:r>
            <w:r w:rsidRPr="00E01915">
              <w:rPr>
                <w:rFonts w:ascii="Montserrat" w:hAnsi="Montserrat" w:cs="Segoe UI"/>
              </w:rPr>
              <w:t xml:space="preserve"> hours</w:t>
            </w:r>
          </w:p>
        </w:tc>
      </w:tr>
      <w:tr w:rsidR="009F3042" w14:paraId="32A4CC1E" w14:textId="77777777" w:rsidTr="00205C97">
        <w:tc>
          <w:tcPr>
            <w:tcW w:w="2689" w:type="dxa"/>
          </w:tcPr>
          <w:p w14:paraId="3E5D0F00"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Working Relationships</w:t>
            </w:r>
          </w:p>
        </w:tc>
        <w:tc>
          <w:tcPr>
            <w:tcW w:w="6327" w:type="dxa"/>
          </w:tcPr>
          <w:tbl>
            <w:tblPr>
              <w:tblStyle w:val="TableGrid"/>
              <w:tblW w:w="0" w:type="auto"/>
              <w:tblLook w:val="04A0" w:firstRow="1" w:lastRow="0" w:firstColumn="1" w:lastColumn="0" w:noHBand="0" w:noVBand="1"/>
            </w:tblPr>
            <w:tblGrid>
              <w:gridCol w:w="6101"/>
            </w:tblGrid>
            <w:tr w:rsidR="00CE2319" w:rsidRPr="00CE2319" w14:paraId="1CD6ADCF" w14:textId="77777777" w:rsidTr="000C0EB8">
              <w:tc>
                <w:tcPr>
                  <w:tcW w:w="6327" w:type="dxa"/>
                </w:tcPr>
                <w:p w14:paraId="730B8ABF" w14:textId="77777777" w:rsidR="00CE2319" w:rsidRPr="00CE2319" w:rsidRDefault="00CE2319" w:rsidP="00CE2319">
                  <w:pPr>
                    <w:spacing w:before="120" w:after="120"/>
                    <w:rPr>
                      <w:rFonts w:ascii="Montserrat" w:hAnsi="Montserrat" w:cs="Segoe UI"/>
                    </w:rPr>
                  </w:pPr>
                  <w:r w:rsidRPr="00CE2319">
                    <w:rPr>
                      <w:rFonts w:ascii="Montserrat" w:hAnsi="Montserrat" w:cs="Segoe UI"/>
                    </w:rPr>
                    <w:t>Counselling, Learning Support, Student Relations, Registry, Programme administration, Get Back on Track, Student Services, Finance, Compliance, Academic, ACE, Recruitment, Admissions, Conversions, Partner University Welfare teams, Regional Prevent Co-ordinators and University Police Liaison Officers</w:t>
                  </w:r>
                </w:p>
              </w:tc>
            </w:tr>
          </w:tbl>
          <w:p w14:paraId="1315492C" w14:textId="52DC934B" w:rsidR="006F1D42" w:rsidRPr="00F42F50" w:rsidRDefault="006F1D42" w:rsidP="00781018">
            <w:pPr>
              <w:spacing w:before="120" w:after="120"/>
              <w:rPr>
                <w:rFonts w:ascii="Montserrat" w:hAnsi="Montserrat" w:cs="Segoe UI"/>
              </w:rPr>
            </w:pPr>
          </w:p>
        </w:tc>
      </w:tr>
    </w:tbl>
    <w:p w14:paraId="77375809" w14:textId="77777777" w:rsidR="00FB52BC" w:rsidRDefault="00FB52BC" w:rsidP="00781018">
      <w:pPr>
        <w:tabs>
          <w:tab w:val="left" w:pos="12060"/>
        </w:tabs>
        <w:spacing w:after="0"/>
      </w:pPr>
      <w:r>
        <w:tab/>
      </w:r>
    </w:p>
    <w:tbl>
      <w:tblPr>
        <w:tblStyle w:val="TableGrid"/>
        <w:tblW w:w="0" w:type="auto"/>
        <w:tblLook w:val="04A0" w:firstRow="1" w:lastRow="0" w:firstColumn="1" w:lastColumn="0" w:noHBand="0" w:noVBand="1"/>
      </w:tblPr>
      <w:tblGrid>
        <w:gridCol w:w="2573"/>
        <w:gridCol w:w="6443"/>
      </w:tblGrid>
      <w:tr w:rsidR="00781018" w:rsidRPr="00781018" w14:paraId="30395238" w14:textId="77777777" w:rsidTr="00BB3823">
        <w:tc>
          <w:tcPr>
            <w:tcW w:w="9016" w:type="dxa"/>
            <w:gridSpan w:val="2"/>
            <w:shd w:val="clear" w:color="auto" w:fill="004050"/>
          </w:tcPr>
          <w:p w14:paraId="213959DE"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You</w:t>
            </w:r>
          </w:p>
        </w:tc>
      </w:tr>
      <w:tr w:rsidR="009F3042" w14:paraId="29D9B2B5" w14:textId="77777777" w:rsidTr="00BB3823">
        <w:tc>
          <w:tcPr>
            <w:tcW w:w="2649" w:type="dxa"/>
          </w:tcPr>
          <w:p w14:paraId="22140D81"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Skills &amp; Abilities</w:t>
            </w:r>
          </w:p>
        </w:tc>
        <w:tc>
          <w:tcPr>
            <w:tcW w:w="6367" w:type="dxa"/>
          </w:tcPr>
          <w:p w14:paraId="7656DB90" w14:textId="77777777" w:rsidR="00C6690D" w:rsidRPr="00013D4E" w:rsidRDefault="00C6690D"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t>Ability to work as part of a multi-disciplinary team and build effective working relationships with a wide range of immediate colleagues and external providers.</w:t>
            </w:r>
            <w:r w:rsidR="006D6188">
              <w:rPr>
                <w:rFonts w:ascii="Montserrat" w:hAnsi="Montserrat" w:cs="Segoe UI"/>
              </w:rPr>
              <w:br/>
            </w:r>
          </w:p>
          <w:p w14:paraId="7D320B03" w14:textId="77777777" w:rsidR="00C6690D" w:rsidRPr="00013D4E" w:rsidRDefault="00C6690D"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t>Ability to react proactively to clients experiencing mental health crises and develop collaborative, individualised risk management plans which take account of positive risk-taking and multi-agency liaison.</w:t>
            </w:r>
            <w:r w:rsidR="006D6188">
              <w:rPr>
                <w:rFonts w:ascii="Montserrat" w:hAnsi="Montserrat" w:cs="Segoe UI"/>
              </w:rPr>
              <w:br/>
            </w:r>
          </w:p>
          <w:p w14:paraId="03DD5AEB" w14:textId="77777777" w:rsidR="009948CF" w:rsidRPr="00013D4E" w:rsidRDefault="009948CF"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lastRenderedPageBreak/>
              <w:t>Excellent communication and networking skills that establish trust and credibility with students and staff at all levels</w:t>
            </w:r>
          </w:p>
          <w:p w14:paraId="5DF5A157" w14:textId="77777777" w:rsidR="00013D4E" w:rsidRPr="00013D4E" w:rsidRDefault="00013D4E" w:rsidP="00013D4E">
            <w:pPr>
              <w:pStyle w:val="ListParagraph"/>
              <w:ind w:left="317" w:hanging="283"/>
              <w:rPr>
                <w:rFonts w:ascii="Montserrat" w:hAnsi="Montserrat" w:cs="Segoe UI"/>
              </w:rPr>
            </w:pPr>
          </w:p>
          <w:p w14:paraId="333B7ABF" w14:textId="77777777" w:rsidR="006F1D42" w:rsidRPr="00013D4E" w:rsidRDefault="009948CF"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t>Exceptional problem-solving skills with the ability to work on own initiative</w:t>
            </w:r>
          </w:p>
          <w:p w14:paraId="0BE0B9B2" w14:textId="77777777" w:rsidR="00013D4E" w:rsidRPr="00013D4E" w:rsidRDefault="00013D4E" w:rsidP="00013D4E">
            <w:pPr>
              <w:pStyle w:val="ListParagraph"/>
              <w:ind w:left="317" w:hanging="283"/>
              <w:rPr>
                <w:rFonts w:ascii="Montserrat" w:hAnsi="Montserrat" w:cs="Segoe UI"/>
              </w:rPr>
            </w:pPr>
          </w:p>
          <w:p w14:paraId="4740A001" w14:textId="77777777" w:rsidR="00C6690D" w:rsidRPr="00013D4E" w:rsidRDefault="00C6690D"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t>Ability to work as part of a multi-disciplinary team and build effective working relationships with a wide range of immediate colleagues and external providers.</w:t>
            </w:r>
          </w:p>
          <w:p w14:paraId="15472500" w14:textId="77777777" w:rsidR="00013D4E" w:rsidRPr="00013D4E" w:rsidRDefault="00013D4E" w:rsidP="00013D4E">
            <w:pPr>
              <w:pStyle w:val="ListParagraph"/>
              <w:ind w:left="317" w:hanging="283"/>
              <w:rPr>
                <w:rFonts w:ascii="Montserrat" w:hAnsi="Montserrat" w:cs="Segoe UI"/>
              </w:rPr>
            </w:pPr>
          </w:p>
          <w:p w14:paraId="7501343F" w14:textId="77777777" w:rsidR="00C6690D" w:rsidRDefault="00C6690D" w:rsidP="00013D4E">
            <w:pPr>
              <w:pStyle w:val="ListParagraph"/>
              <w:numPr>
                <w:ilvl w:val="0"/>
                <w:numId w:val="19"/>
              </w:numPr>
              <w:spacing w:before="120" w:after="120"/>
              <w:ind w:left="317" w:hanging="283"/>
              <w:rPr>
                <w:rFonts w:ascii="Montserrat" w:hAnsi="Montserrat" w:cs="Segoe UI"/>
              </w:rPr>
            </w:pPr>
            <w:r w:rsidRPr="00013D4E">
              <w:rPr>
                <w:rFonts w:ascii="Montserrat" w:hAnsi="Montserrat" w:cs="Segoe UI"/>
              </w:rPr>
              <w:t>Emotional resilience and ability to work calmly and effectively under pressure.</w:t>
            </w:r>
          </w:p>
          <w:p w14:paraId="4A3E534A" w14:textId="77777777" w:rsidR="00F35051" w:rsidRPr="00F35051" w:rsidRDefault="00F35051" w:rsidP="00F35051">
            <w:pPr>
              <w:pStyle w:val="ListParagraph"/>
              <w:rPr>
                <w:rFonts w:ascii="Montserrat" w:hAnsi="Montserrat" w:cs="Segoe UI"/>
              </w:rPr>
            </w:pPr>
          </w:p>
          <w:p w14:paraId="4B5D270F" w14:textId="77777777" w:rsidR="00F35051" w:rsidRDefault="00F35051" w:rsidP="00013D4E">
            <w:pPr>
              <w:pStyle w:val="ListParagraph"/>
              <w:numPr>
                <w:ilvl w:val="0"/>
                <w:numId w:val="19"/>
              </w:numPr>
              <w:spacing w:before="120" w:after="120"/>
              <w:ind w:left="317" w:hanging="283"/>
              <w:rPr>
                <w:rFonts w:ascii="Montserrat" w:hAnsi="Montserrat" w:cs="Segoe UI"/>
              </w:rPr>
            </w:pPr>
            <w:r>
              <w:rPr>
                <w:rFonts w:ascii="Montserrat" w:hAnsi="Montserrat" w:cs="Segoe UI"/>
              </w:rPr>
              <w:t>Intermediate IT literacy</w:t>
            </w:r>
          </w:p>
          <w:p w14:paraId="4FB03C92" w14:textId="77777777" w:rsidR="00CE2319" w:rsidRPr="00CE2319" w:rsidRDefault="00CE2319" w:rsidP="00CE2319">
            <w:pPr>
              <w:pStyle w:val="ListParagraph"/>
              <w:rPr>
                <w:rFonts w:ascii="Montserrat" w:hAnsi="Montserrat" w:cs="Segoe UI"/>
              </w:rPr>
            </w:pPr>
          </w:p>
          <w:p w14:paraId="17EBAB25" w14:textId="77777777" w:rsidR="00CE2319" w:rsidRDefault="00CE2319" w:rsidP="00013D4E">
            <w:pPr>
              <w:pStyle w:val="ListParagraph"/>
              <w:numPr>
                <w:ilvl w:val="0"/>
                <w:numId w:val="19"/>
              </w:numPr>
              <w:spacing w:before="120" w:after="120"/>
              <w:ind w:left="317" w:hanging="283"/>
              <w:rPr>
                <w:rFonts w:ascii="Montserrat" w:hAnsi="Montserrat" w:cs="Segoe UI"/>
              </w:rPr>
            </w:pPr>
            <w:r>
              <w:rPr>
                <w:rFonts w:ascii="Montserrat" w:hAnsi="Montserrat" w:cs="Segoe UI"/>
              </w:rPr>
              <w:t>Ability to prioritise and multi-task</w:t>
            </w:r>
          </w:p>
          <w:p w14:paraId="47117957" w14:textId="77777777" w:rsidR="00411E56" w:rsidRPr="00411E56" w:rsidRDefault="00411E56" w:rsidP="00411E56">
            <w:pPr>
              <w:pStyle w:val="ListParagraph"/>
              <w:rPr>
                <w:rFonts w:ascii="Montserrat" w:hAnsi="Montserrat" w:cs="Segoe UI"/>
              </w:rPr>
            </w:pPr>
          </w:p>
          <w:p w14:paraId="65633449" w14:textId="3841826F" w:rsidR="00411E56" w:rsidRPr="00013D4E" w:rsidRDefault="00411E56" w:rsidP="00013D4E">
            <w:pPr>
              <w:pStyle w:val="ListParagraph"/>
              <w:numPr>
                <w:ilvl w:val="0"/>
                <w:numId w:val="19"/>
              </w:numPr>
              <w:spacing w:before="120" w:after="120"/>
              <w:ind w:left="317" w:hanging="283"/>
              <w:rPr>
                <w:rFonts w:ascii="Montserrat" w:hAnsi="Montserrat" w:cs="Segoe UI"/>
              </w:rPr>
            </w:pPr>
            <w:r>
              <w:rPr>
                <w:rFonts w:ascii="Montserrat" w:hAnsi="Montserrat" w:cs="Segoe UI"/>
              </w:rPr>
              <w:t>Ability to be flexible and adapt to chang</w:t>
            </w:r>
            <w:r w:rsidR="001C3799">
              <w:rPr>
                <w:rFonts w:ascii="Montserrat" w:hAnsi="Montserrat" w:cs="Segoe UI"/>
              </w:rPr>
              <w:t>es</w:t>
            </w:r>
          </w:p>
        </w:tc>
      </w:tr>
      <w:tr w:rsidR="009F3042" w14:paraId="68423822" w14:textId="77777777" w:rsidTr="001363A2">
        <w:tc>
          <w:tcPr>
            <w:tcW w:w="3823" w:type="dxa"/>
          </w:tcPr>
          <w:p w14:paraId="1FA98998"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lastRenderedPageBreak/>
              <w:t xml:space="preserve">Your </w:t>
            </w:r>
            <w:r w:rsidR="009F3042" w:rsidRPr="00F42F50">
              <w:rPr>
                <w:rFonts w:ascii="Montserrat SemiBold" w:hAnsi="Montserrat SemiBold" w:cs="Segoe UI"/>
              </w:rPr>
              <w:t>Experience</w:t>
            </w:r>
          </w:p>
        </w:tc>
        <w:tc>
          <w:tcPr>
            <w:tcW w:w="11871" w:type="dxa"/>
          </w:tcPr>
          <w:p w14:paraId="46105CC4" w14:textId="77777777" w:rsidR="006F1D42" w:rsidRPr="00E01915" w:rsidRDefault="008316C4" w:rsidP="00E01915">
            <w:pPr>
              <w:pStyle w:val="ListParagraph"/>
              <w:numPr>
                <w:ilvl w:val="0"/>
                <w:numId w:val="19"/>
              </w:numPr>
              <w:spacing w:before="120" w:after="120"/>
              <w:ind w:left="317" w:hanging="283"/>
              <w:rPr>
                <w:rFonts w:ascii="Montserrat" w:hAnsi="Montserrat" w:cs="Segoe UI"/>
              </w:rPr>
            </w:pPr>
            <w:r w:rsidRPr="00E01915">
              <w:rPr>
                <w:rFonts w:ascii="Montserrat" w:hAnsi="Montserrat" w:cs="Segoe UI"/>
              </w:rPr>
              <w:t>Supporting clients with complex mental health difficulties in a multi-agency context.</w:t>
            </w:r>
            <w:r w:rsidR="00C6690D" w:rsidRPr="00E01915">
              <w:rPr>
                <w:rFonts w:ascii="Montserrat" w:hAnsi="Montserrat" w:cs="Segoe UI"/>
              </w:rPr>
              <w:t>(E)</w:t>
            </w:r>
            <w:r w:rsidR="006D6188">
              <w:rPr>
                <w:rFonts w:ascii="Montserrat" w:hAnsi="Montserrat" w:cs="Segoe UI"/>
              </w:rPr>
              <w:br/>
            </w:r>
          </w:p>
          <w:p w14:paraId="7CC3AF27" w14:textId="77777777" w:rsidR="008316C4" w:rsidRPr="00E01915" w:rsidRDefault="008316C4" w:rsidP="00E01915">
            <w:pPr>
              <w:pStyle w:val="ListParagraph"/>
              <w:numPr>
                <w:ilvl w:val="0"/>
                <w:numId w:val="19"/>
              </w:numPr>
              <w:spacing w:before="120" w:after="120"/>
              <w:ind w:left="317" w:hanging="283"/>
              <w:rPr>
                <w:rFonts w:ascii="Montserrat" w:hAnsi="Montserrat" w:cs="Segoe UI"/>
              </w:rPr>
            </w:pPr>
            <w:r w:rsidRPr="00E01915">
              <w:rPr>
                <w:rFonts w:ascii="Montserrat" w:hAnsi="Montserrat" w:cs="Segoe UI"/>
              </w:rPr>
              <w:t>Experience of delivering targeted, evidence-based mental health interventions.</w:t>
            </w:r>
            <w:r w:rsidR="00C6690D" w:rsidRPr="00E01915">
              <w:rPr>
                <w:rFonts w:ascii="Montserrat" w:hAnsi="Montserrat" w:cs="Segoe UI"/>
              </w:rPr>
              <w:t xml:space="preserve"> (E)</w:t>
            </w:r>
            <w:r w:rsidR="006D6188">
              <w:rPr>
                <w:rFonts w:ascii="Montserrat" w:hAnsi="Montserrat" w:cs="Segoe UI"/>
              </w:rPr>
              <w:br/>
            </w:r>
          </w:p>
          <w:p w14:paraId="7A237735" w14:textId="77777777" w:rsidR="00E01915" w:rsidRPr="00E01915" w:rsidRDefault="00E01915" w:rsidP="00E01915">
            <w:pPr>
              <w:pStyle w:val="ListParagraph"/>
              <w:numPr>
                <w:ilvl w:val="0"/>
                <w:numId w:val="19"/>
              </w:numPr>
              <w:spacing w:before="120" w:after="120"/>
              <w:ind w:left="317" w:hanging="283"/>
              <w:rPr>
                <w:rFonts w:ascii="Montserrat" w:hAnsi="Montserrat" w:cs="Segoe UI"/>
              </w:rPr>
            </w:pPr>
            <w:r w:rsidRPr="00E01915">
              <w:rPr>
                <w:rFonts w:ascii="Montserrat" w:hAnsi="Montserrat" w:cs="Segoe UI"/>
              </w:rPr>
              <w:t xml:space="preserve">Experience in working in Higher Education (D) </w:t>
            </w:r>
            <w:r w:rsidR="006D6188">
              <w:rPr>
                <w:rFonts w:ascii="Montserrat" w:hAnsi="Montserrat" w:cs="Segoe UI"/>
              </w:rPr>
              <w:br/>
            </w:r>
          </w:p>
          <w:p w14:paraId="3DA118D3" w14:textId="77777777" w:rsidR="00C6690D" w:rsidRPr="00E01915" w:rsidRDefault="00C6690D" w:rsidP="00E01915">
            <w:pPr>
              <w:pStyle w:val="ListParagraph"/>
              <w:numPr>
                <w:ilvl w:val="0"/>
                <w:numId w:val="19"/>
              </w:numPr>
              <w:spacing w:before="120" w:after="120"/>
              <w:ind w:left="317" w:hanging="283"/>
              <w:rPr>
                <w:rFonts w:ascii="Montserrat" w:hAnsi="Montserrat" w:cs="Segoe UI"/>
              </w:rPr>
            </w:pPr>
            <w:r w:rsidRPr="00E01915">
              <w:rPr>
                <w:rFonts w:ascii="Montserrat" w:hAnsi="Montserrat" w:cs="Segoe UI"/>
              </w:rPr>
              <w:t>Experience of delivering group interventions. (D)</w:t>
            </w:r>
          </w:p>
        </w:tc>
      </w:tr>
      <w:tr w:rsidR="009F3042" w14:paraId="456AB44E" w14:textId="77777777" w:rsidTr="001363A2">
        <w:tc>
          <w:tcPr>
            <w:tcW w:w="3823" w:type="dxa"/>
          </w:tcPr>
          <w:p w14:paraId="4F705641"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Your </w:t>
            </w:r>
            <w:r w:rsidR="009F3042" w:rsidRPr="00F42F50">
              <w:rPr>
                <w:rFonts w:ascii="Montserrat SemiBold" w:hAnsi="Montserrat SemiBold" w:cs="Segoe UI"/>
              </w:rPr>
              <w:t>Knowledge</w:t>
            </w:r>
          </w:p>
        </w:tc>
        <w:tc>
          <w:tcPr>
            <w:tcW w:w="11871" w:type="dxa"/>
          </w:tcPr>
          <w:p w14:paraId="23A9D6A7" w14:textId="77777777" w:rsidR="00E01915" w:rsidRDefault="009948CF" w:rsidP="006D6188">
            <w:pPr>
              <w:spacing w:before="120" w:after="120"/>
              <w:ind w:left="357" w:hanging="353"/>
              <w:rPr>
                <w:rFonts w:ascii="Montserrat" w:hAnsi="Montserrat" w:cs="Segoe UI"/>
              </w:rPr>
            </w:pPr>
            <w:r w:rsidRPr="009948CF">
              <w:rPr>
                <w:rFonts w:ascii="Montserrat" w:hAnsi="Montserrat" w:cs="Segoe UI"/>
              </w:rPr>
              <w:t>•</w:t>
            </w:r>
            <w:r w:rsidRPr="009948CF">
              <w:rPr>
                <w:rFonts w:ascii="Montserrat" w:hAnsi="Montserrat" w:cs="Segoe UI"/>
              </w:rPr>
              <w:tab/>
            </w:r>
            <w:r w:rsidR="00E01915" w:rsidRPr="00E01915">
              <w:rPr>
                <w:rFonts w:ascii="Montserrat" w:hAnsi="Montserrat" w:cs="Segoe UI"/>
              </w:rPr>
              <w:t>Evidence of relevant continuing professional development/training in the field of mental health/therapeutic interventions</w:t>
            </w:r>
            <w:r w:rsidR="00E01915" w:rsidRPr="009948CF">
              <w:rPr>
                <w:rFonts w:ascii="Montserrat" w:hAnsi="Montserrat" w:cs="Segoe UI"/>
              </w:rPr>
              <w:t xml:space="preserve"> </w:t>
            </w:r>
            <w:r w:rsidR="006D6188">
              <w:rPr>
                <w:rFonts w:ascii="Montserrat" w:hAnsi="Montserrat" w:cs="Segoe UI"/>
              </w:rPr>
              <w:t>(E)</w:t>
            </w:r>
          </w:p>
          <w:p w14:paraId="459C92BE" w14:textId="77777777" w:rsidR="009948CF" w:rsidRPr="00E01915" w:rsidRDefault="009948CF" w:rsidP="006D6188">
            <w:pPr>
              <w:pStyle w:val="ListParagraph"/>
              <w:numPr>
                <w:ilvl w:val="0"/>
                <w:numId w:val="19"/>
              </w:numPr>
              <w:spacing w:before="120" w:after="120"/>
              <w:ind w:left="357" w:hanging="353"/>
              <w:rPr>
                <w:rFonts w:ascii="Montserrat" w:hAnsi="Montserrat" w:cs="Segoe UI"/>
              </w:rPr>
            </w:pPr>
            <w:r w:rsidRPr="00E01915">
              <w:rPr>
                <w:rFonts w:ascii="Montserrat" w:hAnsi="Montserrat" w:cs="Segoe UI"/>
              </w:rPr>
              <w:t>Practical working knowledge of the Equality Act 2010 in relation to all protected characteristics and a sound grasp of the legal aspects of supporting disabled students</w:t>
            </w:r>
            <w:r w:rsidR="006D6188">
              <w:rPr>
                <w:rFonts w:ascii="Montserrat" w:hAnsi="Montserrat" w:cs="Segoe UI"/>
              </w:rPr>
              <w:t xml:space="preserve"> (E)</w:t>
            </w:r>
          </w:p>
          <w:p w14:paraId="22B66734" w14:textId="77777777" w:rsidR="009948CF" w:rsidRPr="009948CF" w:rsidRDefault="009948CF" w:rsidP="006D6188">
            <w:pPr>
              <w:spacing w:before="120" w:after="120"/>
              <w:ind w:left="357" w:hanging="353"/>
              <w:rPr>
                <w:rFonts w:ascii="Montserrat" w:hAnsi="Montserrat" w:cs="Segoe UI"/>
              </w:rPr>
            </w:pPr>
            <w:r w:rsidRPr="009948CF">
              <w:rPr>
                <w:rFonts w:ascii="Montserrat" w:hAnsi="Montserrat" w:cs="Segoe UI"/>
              </w:rPr>
              <w:t>•</w:t>
            </w:r>
            <w:r w:rsidRPr="009948CF">
              <w:rPr>
                <w:rFonts w:ascii="Montserrat" w:hAnsi="Montserrat" w:cs="Segoe UI"/>
              </w:rPr>
              <w:tab/>
              <w:t>Understanding of the SEND Code of Practice 2015</w:t>
            </w:r>
            <w:r w:rsidR="006D6188">
              <w:rPr>
                <w:rFonts w:ascii="Montserrat" w:hAnsi="Montserrat" w:cs="Segoe UI"/>
              </w:rPr>
              <w:t xml:space="preserve"> (D)</w:t>
            </w:r>
          </w:p>
          <w:p w14:paraId="4AA20A1C" w14:textId="77777777" w:rsidR="006F1D42" w:rsidRPr="00F42F50" w:rsidRDefault="006F1D42" w:rsidP="009948CF">
            <w:pPr>
              <w:spacing w:before="120" w:after="120"/>
              <w:rPr>
                <w:rFonts w:ascii="Montserrat" w:hAnsi="Montserrat" w:cs="Segoe UI"/>
              </w:rPr>
            </w:pPr>
          </w:p>
        </w:tc>
      </w:tr>
      <w:tr w:rsidR="00BB3823" w14:paraId="438135EC" w14:textId="77777777" w:rsidTr="001363A2">
        <w:tc>
          <w:tcPr>
            <w:tcW w:w="3823" w:type="dxa"/>
          </w:tcPr>
          <w:p w14:paraId="2993EFE6"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Your Qualifications</w:t>
            </w:r>
          </w:p>
        </w:tc>
        <w:tc>
          <w:tcPr>
            <w:tcW w:w="11871" w:type="dxa"/>
          </w:tcPr>
          <w:p w14:paraId="2B67230C" w14:textId="67A6101D" w:rsidR="00BB3823" w:rsidRPr="00E01915" w:rsidRDefault="008316C4" w:rsidP="006D6188">
            <w:pPr>
              <w:pStyle w:val="ListParagraph"/>
              <w:numPr>
                <w:ilvl w:val="0"/>
                <w:numId w:val="19"/>
              </w:numPr>
              <w:spacing w:before="120" w:after="120"/>
              <w:ind w:left="337" w:hanging="283"/>
              <w:rPr>
                <w:rFonts w:ascii="Montserrat" w:hAnsi="Montserrat" w:cs="Segoe UI"/>
              </w:rPr>
            </w:pPr>
            <w:r w:rsidRPr="00E01915">
              <w:rPr>
                <w:rFonts w:ascii="Montserrat" w:hAnsi="Montserrat" w:cs="Segoe UI"/>
              </w:rPr>
              <w:t>Current professional registration in the field of mental health relevant to this role (NMC or HCPC registration)</w:t>
            </w:r>
            <w:r w:rsidR="006D6188">
              <w:rPr>
                <w:rFonts w:ascii="Montserrat" w:hAnsi="Montserrat" w:cs="Segoe UI"/>
              </w:rPr>
              <w:t xml:space="preserve"> (</w:t>
            </w:r>
            <w:r w:rsidR="00E03108">
              <w:rPr>
                <w:rFonts w:ascii="Montserrat" w:hAnsi="Montserrat" w:cs="Segoe UI"/>
              </w:rPr>
              <w:t>D</w:t>
            </w:r>
            <w:r w:rsidR="006D6188">
              <w:rPr>
                <w:rFonts w:ascii="Montserrat" w:hAnsi="Montserrat" w:cs="Segoe UI"/>
              </w:rPr>
              <w:t>)</w:t>
            </w:r>
            <w:r w:rsidR="00E01915">
              <w:rPr>
                <w:rFonts w:ascii="Montserrat" w:hAnsi="Montserrat" w:cs="Segoe UI"/>
              </w:rPr>
              <w:br/>
            </w:r>
          </w:p>
          <w:p w14:paraId="2EB84AB1" w14:textId="77777777" w:rsidR="008316C4" w:rsidRPr="00E01915" w:rsidRDefault="008316C4" w:rsidP="006D6188">
            <w:pPr>
              <w:pStyle w:val="ListParagraph"/>
              <w:numPr>
                <w:ilvl w:val="0"/>
                <w:numId w:val="19"/>
              </w:numPr>
              <w:spacing w:before="120" w:after="120"/>
              <w:ind w:left="337" w:hanging="283"/>
              <w:rPr>
                <w:rFonts w:ascii="Montserrat" w:hAnsi="Montserrat" w:cs="Segoe UI"/>
              </w:rPr>
            </w:pPr>
            <w:r w:rsidRPr="00E01915">
              <w:rPr>
                <w:rFonts w:ascii="Montserrat" w:hAnsi="Montserrat" w:cs="Segoe UI"/>
              </w:rPr>
              <w:t>Degree level qualification or equivalent.</w:t>
            </w:r>
            <w:r w:rsidR="006D6188">
              <w:rPr>
                <w:rFonts w:ascii="Montserrat" w:hAnsi="Montserrat" w:cs="Segoe UI"/>
              </w:rPr>
              <w:t xml:space="preserve"> (E)</w:t>
            </w:r>
          </w:p>
          <w:p w14:paraId="6F163F24" w14:textId="77777777" w:rsidR="008316C4" w:rsidRPr="00E01915" w:rsidRDefault="008316C4" w:rsidP="006D6188">
            <w:pPr>
              <w:pStyle w:val="ListParagraph"/>
              <w:spacing w:before="120" w:after="120"/>
              <w:ind w:left="337" w:hanging="283"/>
              <w:rPr>
                <w:rFonts w:ascii="Montserrat" w:hAnsi="Montserrat" w:cs="Segoe UI"/>
              </w:rPr>
            </w:pPr>
          </w:p>
        </w:tc>
      </w:tr>
      <w:tr w:rsidR="00BB3823" w14:paraId="1502559D" w14:textId="77777777" w:rsidTr="00BB3823">
        <w:tc>
          <w:tcPr>
            <w:tcW w:w="2649" w:type="dxa"/>
          </w:tcPr>
          <w:p w14:paraId="4EFE83AA"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What you’ll bring to QA</w:t>
            </w:r>
          </w:p>
        </w:tc>
        <w:tc>
          <w:tcPr>
            <w:tcW w:w="6367" w:type="dxa"/>
          </w:tcPr>
          <w:p w14:paraId="150DDDF0" w14:textId="77777777" w:rsidR="009948CF" w:rsidRPr="006D6188" w:rsidRDefault="006D6188" w:rsidP="006D6188">
            <w:pPr>
              <w:pStyle w:val="ListParagraph"/>
              <w:numPr>
                <w:ilvl w:val="0"/>
                <w:numId w:val="19"/>
              </w:numPr>
              <w:spacing w:before="120" w:after="120"/>
              <w:ind w:left="429" w:hanging="429"/>
              <w:rPr>
                <w:rFonts w:ascii="Montserrat" w:hAnsi="Montserrat" w:cs="Segoe UI"/>
              </w:rPr>
            </w:pPr>
            <w:r>
              <w:rPr>
                <w:rFonts w:ascii="Montserrat" w:hAnsi="Montserrat" w:cs="Segoe UI"/>
              </w:rPr>
              <w:t>E</w:t>
            </w:r>
            <w:r w:rsidR="009948CF" w:rsidRPr="006D6188">
              <w:rPr>
                <w:rFonts w:ascii="Montserrat" w:hAnsi="Montserrat" w:cs="Segoe UI"/>
              </w:rPr>
              <w:t>xcellent communication skills</w:t>
            </w:r>
            <w:r>
              <w:rPr>
                <w:rFonts w:ascii="Montserrat" w:hAnsi="Montserrat" w:cs="Segoe UI"/>
              </w:rPr>
              <w:br/>
            </w:r>
          </w:p>
          <w:p w14:paraId="5007F71C" w14:textId="77777777" w:rsidR="009948CF" w:rsidRPr="006D6188" w:rsidRDefault="006D6188" w:rsidP="006D6188">
            <w:pPr>
              <w:pStyle w:val="ListParagraph"/>
              <w:numPr>
                <w:ilvl w:val="0"/>
                <w:numId w:val="19"/>
              </w:numPr>
              <w:spacing w:before="120" w:after="120"/>
              <w:ind w:left="429" w:hanging="429"/>
              <w:rPr>
                <w:rFonts w:ascii="Montserrat" w:hAnsi="Montserrat" w:cs="Segoe UI"/>
              </w:rPr>
            </w:pPr>
            <w:r>
              <w:rPr>
                <w:rFonts w:ascii="Montserrat" w:hAnsi="Montserrat" w:cs="Segoe UI"/>
              </w:rPr>
              <w:t>T</w:t>
            </w:r>
            <w:r w:rsidR="009948CF" w:rsidRPr="006D6188">
              <w:rPr>
                <w:rFonts w:ascii="Montserrat" w:hAnsi="Montserrat" w:cs="Segoe UI"/>
              </w:rPr>
              <w:t>he ability to engage and motivate students</w:t>
            </w:r>
            <w:r>
              <w:rPr>
                <w:rFonts w:ascii="Montserrat" w:hAnsi="Montserrat" w:cs="Segoe UI"/>
              </w:rPr>
              <w:br/>
            </w:r>
          </w:p>
          <w:p w14:paraId="5C9FCC7B" w14:textId="77777777" w:rsidR="009948CF" w:rsidRPr="006D6188" w:rsidRDefault="006D6188" w:rsidP="006D6188">
            <w:pPr>
              <w:pStyle w:val="ListParagraph"/>
              <w:numPr>
                <w:ilvl w:val="0"/>
                <w:numId w:val="19"/>
              </w:numPr>
              <w:spacing w:before="120" w:after="120"/>
              <w:ind w:left="429" w:hanging="429"/>
              <w:rPr>
                <w:rFonts w:ascii="Montserrat" w:hAnsi="Montserrat" w:cs="Segoe UI"/>
              </w:rPr>
            </w:pPr>
            <w:r>
              <w:rPr>
                <w:rFonts w:ascii="Montserrat" w:hAnsi="Montserrat" w:cs="Segoe UI"/>
              </w:rPr>
              <w:lastRenderedPageBreak/>
              <w:t>P</w:t>
            </w:r>
            <w:r w:rsidR="009948CF" w:rsidRPr="006D6188">
              <w:rPr>
                <w:rFonts w:ascii="Montserrat" w:hAnsi="Montserrat" w:cs="Segoe UI"/>
              </w:rPr>
              <w:t>roblem solving skills to introduce new ways of working</w:t>
            </w:r>
            <w:r>
              <w:rPr>
                <w:rFonts w:ascii="Montserrat" w:hAnsi="Montserrat" w:cs="Segoe UI"/>
              </w:rPr>
              <w:br/>
            </w:r>
          </w:p>
          <w:p w14:paraId="79746651" w14:textId="77777777" w:rsidR="009948CF" w:rsidRPr="006D6188" w:rsidRDefault="006D6188" w:rsidP="006D6188">
            <w:pPr>
              <w:pStyle w:val="ListParagraph"/>
              <w:numPr>
                <w:ilvl w:val="0"/>
                <w:numId w:val="19"/>
              </w:numPr>
              <w:spacing w:before="120" w:after="120"/>
              <w:ind w:left="429" w:hanging="429"/>
              <w:rPr>
                <w:rFonts w:ascii="Montserrat" w:hAnsi="Montserrat" w:cs="Segoe UI"/>
              </w:rPr>
            </w:pPr>
            <w:r>
              <w:rPr>
                <w:rFonts w:ascii="Montserrat" w:hAnsi="Montserrat" w:cs="Segoe UI"/>
              </w:rPr>
              <w:t>S</w:t>
            </w:r>
            <w:r w:rsidR="009948CF" w:rsidRPr="006D6188">
              <w:rPr>
                <w:rFonts w:ascii="Montserrat" w:hAnsi="Montserrat" w:cs="Segoe UI"/>
              </w:rPr>
              <w:t>kills of persuasion and influence</w:t>
            </w:r>
          </w:p>
          <w:p w14:paraId="01863740" w14:textId="77777777" w:rsidR="00BB3823" w:rsidRPr="00F42F50" w:rsidRDefault="00BB3823" w:rsidP="006D6188">
            <w:pPr>
              <w:spacing w:before="120" w:after="120"/>
              <w:ind w:left="429" w:hanging="429"/>
              <w:rPr>
                <w:rFonts w:ascii="Montserrat" w:hAnsi="Montserrat" w:cs="Segoe UI"/>
              </w:rPr>
            </w:pPr>
          </w:p>
        </w:tc>
      </w:tr>
    </w:tbl>
    <w:p w14:paraId="159B26D4" w14:textId="77777777" w:rsidR="009F3042" w:rsidRDefault="009F3042" w:rsidP="00781018">
      <w:pPr>
        <w:spacing w:after="0"/>
      </w:pPr>
    </w:p>
    <w:p w14:paraId="7C2D5A3B" w14:textId="77777777" w:rsidR="00781018" w:rsidRDefault="00781018">
      <w:r>
        <w:rPr>
          <w:caps/>
        </w:rPr>
        <w:br w:type="page"/>
      </w:r>
    </w:p>
    <w:tbl>
      <w:tblPr>
        <w:tblStyle w:val="TableGrid"/>
        <w:tblW w:w="5000" w:type="pct"/>
        <w:tblLook w:val="04A0" w:firstRow="1" w:lastRow="0" w:firstColumn="1" w:lastColumn="0" w:noHBand="0" w:noVBand="1"/>
      </w:tblPr>
      <w:tblGrid>
        <w:gridCol w:w="2422"/>
        <w:gridCol w:w="6594"/>
      </w:tblGrid>
      <w:tr w:rsidR="009F3042" w:rsidRPr="00781018" w14:paraId="51E7EA08" w14:textId="77777777" w:rsidTr="00781018">
        <w:tc>
          <w:tcPr>
            <w:tcW w:w="5000" w:type="pct"/>
            <w:gridSpan w:val="2"/>
            <w:shd w:val="clear" w:color="auto" w:fill="004050"/>
          </w:tcPr>
          <w:p w14:paraId="72EB8F5D"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lastRenderedPageBreak/>
              <w:t>About QA</w:t>
            </w:r>
          </w:p>
        </w:tc>
      </w:tr>
      <w:tr w:rsidR="009F3042" w:rsidRPr="009F3042" w14:paraId="70204DBE" w14:textId="77777777" w:rsidTr="00781018">
        <w:tc>
          <w:tcPr>
            <w:tcW w:w="1343" w:type="pct"/>
          </w:tcPr>
          <w:p w14:paraId="490A0980"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About us</w:t>
            </w:r>
          </w:p>
        </w:tc>
        <w:tc>
          <w:tcPr>
            <w:tcW w:w="3657" w:type="pct"/>
          </w:tcPr>
          <w:p w14:paraId="211B501D"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We shape the next generation of technologists, leaders and innovators</w:t>
            </w:r>
            <w:r>
              <w:rPr>
                <w:rFonts w:ascii="Montserrat" w:hAnsi="Montserrat" w:cs="Segoe UI"/>
                <w:lang w:val="en"/>
              </w:rPr>
              <w:t>.</w:t>
            </w:r>
          </w:p>
          <w:p w14:paraId="2FDD2F7E"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By powering potential – the potential of over a quarter of a million learners a year. We empower them to push boundaries and thrive in the workplace.</w:t>
            </w:r>
          </w:p>
          <w:p w14:paraId="5373CF23" w14:textId="77777777" w:rsidR="00AF0D1C" w:rsidRPr="00AF0D1C" w:rsidRDefault="00AF0D1C" w:rsidP="00781018">
            <w:pPr>
              <w:pStyle w:val="Heading2"/>
              <w:keepNext w:val="0"/>
              <w:keepLines w:val="0"/>
              <w:spacing w:before="60" w:after="60"/>
              <w:rPr>
                <w:rFonts w:ascii="Montserrat" w:eastAsiaTheme="minorHAnsi" w:hAnsi="Montserrat" w:cs="Segoe UI"/>
                <w:b/>
                <w:color w:val="auto"/>
                <w:sz w:val="22"/>
                <w:szCs w:val="22"/>
                <w:lang w:val="en"/>
              </w:rPr>
            </w:pPr>
            <w:r w:rsidRPr="00AF0D1C">
              <w:rPr>
                <w:rFonts w:ascii="Montserrat" w:eastAsiaTheme="minorHAnsi" w:hAnsi="Montserrat" w:cs="Segoe UI"/>
                <w:b/>
                <w:color w:val="auto"/>
                <w:sz w:val="22"/>
                <w:szCs w:val="22"/>
                <w:lang w:val="en"/>
              </w:rPr>
              <w:t>Why we do learning</w:t>
            </w:r>
          </w:p>
          <w:p w14:paraId="1CDE4DCE"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For over 30 years, we’ve worked in technology – where the impact of great learning is changing the world.  </w:t>
            </w:r>
          </w:p>
          <w:p w14:paraId="175B9461"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A bold statement, but hear us out. We are right at the </w:t>
            </w:r>
            <w:proofErr w:type="spellStart"/>
            <w:r w:rsidRPr="00AF0D1C">
              <w:rPr>
                <w:rFonts w:ascii="Montserrat" w:hAnsi="Montserrat" w:cs="Segoe UI"/>
                <w:lang w:val="en"/>
              </w:rPr>
              <w:t>centre</w:t>
            </w:r>
            <w:proofErr w:type="spellEnd"/>
            <w:r w:rsidRPr="00AF0D1C">
              <w:rPr>
                <w:rFonts w:ascii="Montserrat" w:hAnsi="Montserrat" w:cs="Segoe UI"/>
                <w:lang w:val="en"/>
              </w:rPr>
              <w:t xml:space="preserve"> of a technological revolution. Devices are not just connecting people, cities and countries – they are connecting to each other, collecting data and using it to learn and make themselves better. Soon we will have cars that can drive themselves, fridges that make sure we never run out of milk and computers that can learn from their own mistakes.</w:t>
            </w:r>
          </w:p>
          <w:p w14:paraId="2F581E16"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Driving this revolution? People. </w:t>
            </w:r>
          </w:p>
          <w:p w14:paraId="62870B74"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And this is where we come in.</w:t>
            </w:r>
          </w:p>
          <w:p w14:paraId="71CF5CB2"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People advancing their knowledge in technology – to enrich society – build a new culture – better how we live our lives, and how we work together.</w:t>
            </w:r>
          </w:p>
          <w:p w14:paraId="3B2406A9" w14:textId="77777777" w:rsidR="002D5453" w:rsidRPr="00A008E4" w:rsidRDefault="00AF0D1C" w:rsidP="00781018">
            <w:pPr>
              <w:spacing w:before="60" w:after="60"/>
              <w:rPr>
                <w:rFonts w:ascii="Montserrat" w:hAnsi="Montserrat" w:cs="Segoe UI"/>
              </w:rPr>
            </w:pPr>
            <w:r w:rsidRPr="00AF0D1C">
              <w:rPr>
                <w:rFonts w:ascii="Montserrat" w:hAnsi="Montserrat" w:cs="Segoe UI"/>
                <w:lang w:val="en"/>
              </w:rPr>
              <w:t>People are learning to use technology to drive phenomenal change. This is our passion – powering their potential.</w:t>
            </w:r>
          </w:p>
        </w:tc>
      </w:tr>
      <w:tr w:rsidR="009F3042" w:rsidRPr="009F3042" w14:paraId="1342B007" w14:textId="77777777" w:rsidTr="00781018">
        <w:tc>
          <w:tcPr>
            <w:tcW w:w="1343" w:type="pct"/>
          </w:tcPr>
          <w:p w14:paraId="225375C0"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We promise to be</w:t>
            </w:r>
          </w:p>
        </w:tc>
        <w:tc>
          <w:tcPr>
            <w:tcW w:w="3657" w:type="pct"/>
          </w:tcPr>
          <w:p w14:paraId="76D906D0"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Bold</w:t>
            </w:r>
          </w:p>
          <w:p w14:paraId="7EE73F03"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Ambition is great. We set ambitious targets – holding ourselves and others to ever-higher standards.</w:t>
            </w:r>
          </w:p>
          <w:p w14:paraId="08695433"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We contribute (insightfully) to the debate inside and outside QA.</w:t>
            </w:r>
          </w:p>
          <w:p w14:paraId="4BCFD09D"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We move. Quickly. We respond to your needs – fast.</w:t>
            </w:r>
          </w:p>
          <w:p w14:paraId="7E82F7B0"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 xml:space="preserve">Collaborative </w:t>
            </w:r>
          </w:p>
          <w:p w14:paraId="01652748"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spend time getting to know you – our learners and our customers – to earn your trust. </w:t>
            </w:r>
          </w:p>
          <w:p w14:paraId="20A0B0E0"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connect a solution to your problem – we have </w:t>
            </w:r>
            <w:proofErr w:type="spellStart"/>
            <w:r w:rsidRPr="00AF0D1C">
              <w:rPr>
                <w:rFonts w:ascii="Montserrat" w:hAnsi="Montserrat" w:cs="Segoe UI"/>
                <w:lang w:val="en"/>
              </w:rPr>
              <w:t>tonnes</w:t>
            </w:r>
            <w:proofErr w:type="spellEnd"/>
            <w:r w:rsidRPr="00AF0D1C">
              <w:rPr>
                <w:rFonts w:ascii="Montserrat" w:hAnsi="Montserrat" w:cs="Segoe UI"/>
                <w:lang w:val="en"/>
              </w:rPr>
              <w:t xml:space="preserve"> of different services to help you. </w:t>
            </w:r>
          </w:p>
          <w:p w14:paraId="4FAE524C"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We’re the positive person who actively gets stuck in to solving problems. </w:t>
            </w:r>
          </w:p>
          <w:p w14:paraId="6D98198B"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Progressive</w:t>
            </w:r>
          </w:p>
          <w:p w14:paraId="7F18C940"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embrace change – and support it.</w:t>
            </w:r>
          </w:p>
          <w:p w14:paraId="74EDA1D8"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challenge ourselves to use the latest technologies and methods – no matter how out there.</w:t>
            </w:r>
          </w:p>
          <w:p w14:paraId="5B66D693" w14:textId="77777777" w:rsidR="002D5453" w:rsidRPr="00A008E4" w:rsidRDefault="00AF0D1C" w:rsidP="00781018">
            <w:pPr>
              <w:pStyle w:val="ListParagraph"/>
              <w:numPr>
                <w:ilvl w:val="0"/>
                <w:numId w:val="11"/>
              </w:numPr>
              <w:spacing w:before="60" w:after="60"/>
              <w:contextualSpacing w:val="0"/>
              <w:rPr>
                <w:rFonts w:ascii="Montserrat" w:hAnsi="Montserrat" w:cs="Segoe UI"/>
              </w:rPr>
            </w:pPr>
            <w:r w:rsidRPr="00AF0D1C">
              <w:rPr>
                <w:rFonts w:ascii="Montserrat" w:hAnsi="Montserrat" w:cs="Segoe UI"/>
                <w:lang w:val="en"/>
              </w:rPr>
              <w:t>We’re curious – about what you do, about what the person next to you does, about our customers and our learners.</w:t>
            </w:r>
          </w:p>
        </w:tc>
      </w:tr>
      <w:tr w:rsidR="009F3042" w:rsidRPr="009F3042" w14:paraId="5B64DF55" w14:textId="77777777" w:rsidTr="00781018">
        <w:tc>
          <w:tcPr>
            <w:tcW w:w="1343" w:type="pct"/>
          </w:tcPr>
          <w:p w14:paraId="0067C23B" w14:textId="77777777" w:rsidR="009F3042" w:rsidRPr="00A008E4" w:rsidRDefault="00AF0D1C" w:rsidP="00781018">
            <w:pPr>
              <w:keepNext/>
              <w:spacing w:before="120" w:after="120"/>
              <w:rPr>
                <w:rFonts w:ascii="Montserrat SemiBold" w:hAnsi="Montserrat SemiBold" w:cs="Segoe UI"/>
              </w:rPr>
            </w:pPr>
            <w:r>
              <w:rPr>
                <w:rFonts w:ascii="Montserrat SemiBold" w:hAnsi="Montserrat SemiBold" w:cs="Segoe UI"/>
              </w:rPr>
              <w:lastRenderedPageBreak/>
              <w:t>What’s on offer?</w:t>
            </w:r>
          </w:p>
          <w:p w14:paraId="27930210" w14:textId="77777777" w:rsidR="009F3042" w:rsidRPr="00A008E4" w:rsidRDefault="009F3042" w:rsidP="00781018">
            <w:pPr>
              <w:spacing w:before="120" w:after="120"/>
              <w:rPr>
                <w:rFonts w:ascii="Montserrat SemiBold" w:hAnsi="Montserrat SemiBold" w:cs="Segoe UI"/>
              </w:rPr>
            </w:pPr>
          </w:p>
        </w:tc>
        <w:tc>
          <w:tcPr>
            <w:tcW w:w="3657" w:type="pct"/>
          </w:tcPr>
          <w:p w14:paraId="4DC2F53B" w14:textId="77777777" w:rsidR="002079FC" w:rsidRPr="00A008E4" w:rsidRDefault="00946180" w:rsidP="00781018">
            <w:pPr>
              <w:spacing w:before="120" w:after="120"/>
              <w:rPr>
                <w:rFonts w:ascii="Montserrat" w:hAnsi="Montserrat" w:cs="Segoe UI"/>
              </w:rPr>
            </w:pPr>
            <w:r w:rsidRPr="00A008E4">
              <w:rPr>
                <w:rFonts w:ascii="Montserrat" w:hAnsi="Montserrat" w:cs="Segoe UI"/>
              </w:rPr>
              <w:t>Learning is not just a service we provide</w:t>
            </w:r>
            <w:r w:rsidR="002079FC" w:rsidRPr="00A008E4">
              <w:rPr>
                <w:rFonts w:ascii="Montserrat" w:hAnsi="Montserrat" w:cs="Segoe UI"/>
              </w:rPr>
              <w:t>, it’s a way of life at QA</w:t>
            </w:r>
            <w:r w:rsidRPr="00A008E4">
              <w:rPr>
                <w:rFonts w:ascii="Montserrat" w:hAnsi="Montserrat" w:cs="Segoe UI"/>
              </w:rPr>
              <w:t>,</w:t>
            </w:r>
            <w:r w:rsidR="002079FC" w:rsidRPr="00A008E4">
              <w:rPr>
                <w:rFonts w:ascii="Montserrat" w:hAnsi="Montserrat" w:cs="Segoe UI"/>
              </w:rPr>
              <w:t xml:space="preserve"> and we try to ensure that everyone has the opportunity to take advantage of our huge and varied range of learning and development options, so everyone is eligible for 3 </w:t>
            </w:r>
            <w:r w:rsidRPr="00A008E4">
              <w:rPr>
                <w:rFonts w:ascii="Montserrat" w:hAnsi="Montserrat" w:cs="Segoe UI"/>
                <w:b/>
              </w:rPr>
              <w:t>Training D</w:t>
            </w:r>
            <w:r w:rsidR="002079FC" w:rsidRPr="00A008E4">
              <w:rPr>
                <w:rFonts w:ascii="Montserrat" w:hAnsi="Montserrat" w:cs="Segoe UI"/>
                <w:b/>
              </w:rPr>
              <w:t>ays</w:t>
            </w:r>
            <w:r w:rsidR="002079FC" w:rsidRPr="00A008E4">
              <w:rPr>
                <w:rFonts w:ascii="Montserrat" w:hAnsi="Montserrat" w:cs="Segoe UI"/>
              </w:rPr>
              <w:t xml:space="preserve"> every year, to focus on subjects they’re interested in.</w:t>
            </w:r>
          </w:p>
          <w:p w14:paraId="4B46C35B" w14:textId="77777777" w:rsidR="002D5453" w:rsidRPr="00A008E4" w:rsidRDefault="002079FC" w:rsidP="00781018">
            <w:pPr>
              <w:spacing w:before="120" w:after="120"/>
              <w:rPr>
                <w:rFonts w:ascii="Montserrat" w:hAnsi="Montserrat" w:cs="Segoe UI"/>
              </w:rPr>
            </w:pPr>
            <w:r w:rsidRPr="00A008E4">
              <w:rPr>
                <w:rFonts w:ascii="Montserrat" w:hAnsi="Montserrat" w:cs="Segoe UI"/>
              </w:rPr>
              <w:t>We also know that many</w:t>
            </w:r>
            <w:r w:rsidR="00DB60A2" w:rsidRPr="00A008E4">
              <w:rPr>
                <w:rFonts w:ascii="Montserrat" w:hAnsi="Montserrat" w:cs="Segoe UI"/>
              </w:rPr>
              <w:t xml:space="preserve"> people like to “give back” and so we offer </w:t>
            </w:r>
            <w:r w:rsidR="002D5453" w:rsidRPr="00A008E4">
              <w:rPr>
                <w:rFonts w:ascii="Montserrat" w:hAnsi="Montserrat" w:cs="Segoe UI"/>
              </w:rPr>
              <w:t xml:space="preserve">2 paid </w:t>
            </w:r>
            <w:r w:rsidR="002D5453" w:rsidRPr="00A008E4">
              <w:rPr>
                <w:rFonts w:ascii="Montserrat" w:hAnsi="Montserrat" w:cs="Segoe UI"/>
                <w:b/>
              </w:rPr>
              <w:t>Charity Days</w:t>
            </w:r>
            <w:r w:rsidR="00DB60A2" w:rsidRPr="00A008E4">
              <w:rPr>
                <w:rFonts w:ascii="Montserrat" w:hAnsi="Montserrat" w:cs="Segoe UI"/>
              </w:rPr>
              <w:t xml:space="preserve"> each year</w:t>
            </w:r>
            <w:r w:rsidRPr="00A008E4">
              <w:rPr>
                <w:rFonts w:ascii="Montserrat" w:hAnsi="Montserrat" w:cs="Segoe UI"/>
              </w:rPr>
              <w:t xml:space="preserve"> to support </w:t>
            </w:r>
            <w:r w:rsidR="00946180" w:rsidRPr="00A008E4">
              <w:rPr>
                <w:rFonts w:ascii="Montserrat" w:hAnsi="Montserrat" w:cs="Segoe UI"/>
              </w:rPr>
              <w:t>your</w:t>
            </w:r>
            <w:r w:rsidRPr="00A008E4">
              <w:rPr>
                <w:rFonts w:ascii="Montserrat" w:hAnsi="Montserrat" w:cs="Segoe UI"/>
              </w:rPr>
              <w:t xml:space="preserve"> chosen charity </w:t>
            </w:r>
            <w:r w:rsidR="00946180" w:rsidRPr="00A008E4">
              <w:rPr>
                <w:rFonts w:ascii="Montserrat" w:hAnsi="Montserrat" w:cs="Segoe UI"/>
              </w:rPr>
              <w:t>in whatever way you</w:t>
            </w:r>
            <w:r w:rsidRPr="00A008E4">
              <w:rPr>
                <w:rFonts w:ascii="Montserrat" w:hAnsi="Montserrat" w:cs="Segoe UI"/>
              </w:rPr>
              <w:t xml:space="preserve"> choose.  A</w:t>
            </w:r>
            <w:r w:rsidR="00946180" w:rsidRPr="00A008E4">
              <w:rPr>
                <w:rFonts w:ascii="Montserrat" w:hAnsi="Montserrat" w:cs="Segoe UI"/>
              </w:rPr>
              <w:t>nd if you</w:t>
            </w:r>
            <w:r w:rsidR="00DB60A2" w:rsidRPr="00A008E4">
              <w:rPr>
                <w:rFonts w:ascii="Montserrat" w:hAnsi="Montserrat" w:cs="Segoe UI"/>
              </w:rPr>
              <w:t xml:space="preserve"> get involved in charity fundraising</w:t>
            </w:r>
            <w:r w:rsidR="00946180" w:rsidRPr="00A008E4">
              <w:rPr>
                <w:rFonts w:ascii="Montserrat" w:hAnsi="Montserrat" w:cs="Segoe UI"/>
              </w:rPr>
              <w:t>,</w:t>
            </w:r>
            <w:r w:rsidR="002D5453" w:rsidRPr="00A008E4">
              <w:rPr>
                <w:rFonts w:ascii="Montserrat" w:hAnsi="Montserrat" w:cs="Segoe UI"/>
              </w:rPr>
              <w:t xml:space="preserve"> QA will </w:t>
            </w:r>
            <w:r w:rsidRPr="00A008E4">
              <w:rPr>
                <w:rFonts w:ascii="Montserrat" w:hAnsi="Montserrat" w:cs="Segoe UI"/>
              </w:rPr>
              <w:t xml:space="preserve">also </w:t>
            </w:r>
            <w:r w:rsidR="002D5453" w:rsidRPr="00A008E4">
              <w:rPr>
                <w:rFonts w:ascii="Montserrat" w:hAnsi="Montserrat" w:cs="Segoe UI"/>
              </w:rPr>
              <w:t>double any sponsorship money raised</w:t>
            </w:r>
            <w:r w:rsidR="00DB60A2" w:rsidRPr="00A008E4">
              <w:rPr>
                <w:rFonts w:ascii="Montserrat" w:hAnsi="Montserrat" w:cs="Segoe UI"/>
              </w:rPr>
              <w:t>,</w:t>
            </w:r>
            <w:r w:rsidR="002D5453" w:rsidRPr="00A008E4">
              <w:rPr>
                <w:rFonts w:ascii="Montserrat" w:hAnsi="Montserrat" w:cs="Segoe UI"/>
              </w:rPr>
              <w:t xml:space="preserve"> up to £250</w:t>
            </w:r>
            <w:r w:rsidR="00DB60A2" w:rsidRPr="00A008E4">
              <w:rPr>
                <w:rFonts w:ascii="Montserrat" w:hAnsi="Montserrat" w:cs="Segoe UI"/>
              </w:rPr>
              <w:t>.  This is over and above the charitable activities that we encourage through our annual QA fundraising drives – you can get involved</w:t>
            </w:r>
            <w:r w:rsidRPr="00A008E4">
              <w:rPr>
                <w:rFonts w:ascii="Montserrat" w:hAnsi="Montserrat" w:cs="Segoe UI"/>
              </w:rPr>
              <w:t xml:space="preserve"> with this</w:t>
            </w:r>
            <w:r w:rsidR="00DB60A2" w:rsidRPr="00A008E4">
              <w:rPr>
                <w:rFonts w:ascii="Montserrat" w:hAnsi="Montserrat" w:cs="Segoe UI"/>
              </w:rPr>
              <w:t xml:space="preserve"> as much or as little as you like.</w:t>
            </w:r>
            <w:r w:rsidRPr="00A008E4">
              <w:rPr>
                <w:rFonts w:ascii="Montserrat" w:hAnsi="Montserrat" w:cs="Segoe UI"/>
              </w:rPr>
              <w:t xml:space="preserve">  We see it as a great </w:t>
            </w:r>
            <w:r w:rsidR="00946180" w:rsidRPr="00A008E4">
              <w:rPr>
                <w:rFonts w:ascii="Montserrat" w:hAnsi="Montserrat" w:cs="Segoe UI"/>
              </w:rPr>
              <w:t>way to foster</w:t>
            </w:r>
            <w:r w:rsidRPr="00A008E4">
              <w:rPr>
                <w:rFonts w:ascii="Montserrat" w:hAnsi="Montserrat" w:cs="Segoe UI"/>
              </w:rPr>
              <w:t xml:space="preserve"> team building too.</w:t>
            </w:r>
          </w:p>
          <w:p w14:paraId="74C15B9D"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We all need to take time out to recharge our batteries from time to time and enjoy some down time, so we provide a fairly generous </w:t>
            </w:r>
            <w:r w:rsidRPr="000A3428">
              <w:rPr>
                <w:rFonts w:ascii="Montserrat SemiBold" w:hAnsi="Montserrat SemiBold" w:cs="Segoe UI"/>
              </w:rPr>
              <w:t>25</w:t>
            </w:r>
            <w:r w:rsidRPr="003322A0">
              <w:rPr>
                <w:rFonts w:ascii="Montserrat SemiBold" w:hAnsi="Montserrat SemiBold" w:cs="Segoe UI"/>
              </w:rPr>
              <w:t xml:space="preserve"> days’ holiday</w:t>
            </w:r>
            <w:r w:rsidRPr="00A008E4">
              <w:rPr>
                <w:rFonts w:ascii="Montserrat" w:hAnsi="Montserrat" w:cs="Segoe UI"/>
              </w:rPr>
              <w:t xml:space="preserve"> per annum (rising to 28 days after 5 years) – with the option to buy more if you wish.</w:t>
            </w:r>
          </w:p>
          <w:p w14:paraId="38E482E8"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It’s important, too, to plan for the future and ensure we are able to maintain the lifestyle we have worked so hard to achieve, once we retire from the hurly burly and slow down to enjoy our later years, so we offer a defined contribution </w:t>
            </w:r>
            <w:r w:rsidRPr="003322A0">
              <w:rPr>
                <w:rFonts w:ascii="Montserrat SemiBold" w:hAnsi="Montserrat SemiBold" w:cs="Segoe UI"/>
              </w:rPr>
              <w:t>pension</w:t>
            </w:r>
            <w:r w:rsidRPr="00A008E4">
              <w:rPr>
                <w:rFonts w:ascii="Montserrat" w:hAnsi="Montserrat" w:cs="Segoe UI"/>
              </w:rPr>
              <w:t xml:space="preserve"> plan and will match your cont</w:t>
            </w:r>
            <w:r w:rsidR="00244D6A" w:rsidRPr="00A008E4">
              <w:rPr>
                <w:rFonts w:ascii="Montserrat" w:hAnsi="Montserrat" w:cs="Segoe UI"/>
              </w:rPr>
              <w:t xml:space="preserve">ributions up to a maximum of </w:t>
            </w:r>
            <w:r w:rsidR="009948CF" w:rsidRPr="009948CF">
              <w:rPr>
                <w:rFonts w:ascii="Montserrat" w:hAnsi="Montserrat" w:cs="Segoe UI"/>
              </w:rPr>
              <w:t>4</w:t>
            </w:r>
            <w:r w:rsidRPr="00A008E4">
              <w:rPr>
                <w:rFonts w:ascii="Montserrat" w:hAnsi="Montserrat" w:cs="Segoe UI"/>
              </w:rPr>
              <w:t>% of your basic salary.</w:t>
            </w:r>
          </w:p>
          <w:p w14:paraId="317ED546" w14:textId="77777777" w:rsidR="002079FC" w:rsidRPr="00A008E4" w:rsidRDefault="002079FC" w:rsidP="00781018">
            <w:pPr>
              <w:spacing w:before="120" w:after="120"/>
              <w:rPr>
                <w:rFonts w:ascii="Montserrat" w:hAnsi="Montserrat" w:cs="Segoe UI"/>
              </w:rPr>
            </w:pPr>
            <w:r w:rsidRPr="00A008E4">
              <w:rPr>
                <w:rFonts w:ascii="Montserrat" w:hAnsi="Montserrat" w:cs="Segoe UI"/>
              </w:rPr>
              <w:t>The</w:t>
            </w:r>
            <w:r w:rsidR="00F309D1" w:rsidRPr="00A008E4">
              <w:rPr>
                <w:rFonts w:ascii="Montserrat" w:hAnsi="Montserrat" w:cs="Segoe UI"/>
              </w:rPr>
              <w:t>n there</w:t>
            </w:r>
            <w:r w:rsidRPr="00A008E4">
              <w:rPr>
                <w:rFonts w:ascii="Montserrat" w:hAnsi="Montserrat" w:cs="Segoe UI"/>
              </w:rPr>
              <w:t xml:space="preserve"> are two of our core benefit offerings, not the most exciting, but we consider it important to ensure everyone has the peace of mind provided by </w:t>
            </w:r>
            <w:r w:rsidRPr="003322A0">
              <w:rPr>
                <w:rFonts w:ascii="Montserrat SemiBold" w:hAnsi="Montserrat SemiBold" w:cs="Segoe UI"/>
              </w:rPr>
              <w:t>Life Assurance</w:t>
            </w:r>
            <w:r w:rsidRPr="00A008E4">
              <w:rPr>
                <w:rFonts w:ascii="Montserrat" w:hAnsi="Montserrat" w:cs="Segoe UI"/>
              </w:rPr>
              <w:t xml:space="preserve"> (4x your basic salary)</w:t>
            </w:r>
            <w:r w:rsidR="00946180" w:rsidRPr="00A008E4">
              <w:rPr>
                <w:rFonts w:ascii="Montserrat" w:hAnsi="Montserrat" w:cs="Segoe UI"/>
              </w:rPr>
              <w:t xml:space="preserve"> and </w:t>
            </w:r>
            <w:r w:rsidR="00946180" w:rsidRPr="003322A0">
              <w:rPr>
                <w:rFonts w:ascii="Montserrat SemiBold" w:hAnsi="Montserrat SemiBold" w:cs="Segoe UI"/>
              </w:rPr>
              <w:t>Permanent Health I</w:t>
            </w:r>
            <w:r w:rsidRPr="003322A0">
              <w:rPr>
                <w:rFonts w:ascii="Montserrat SemiBold" w:hAnsi="Montserrat SemiBold" w:cs="Segoe UI"/>
              </w:rPr>
              <w:t>nsurance</w:t>
            </w:r>
            <w:r w:rsidRPr="00A008E4">
              <w:rPr>
                <w:rFonts w:ascii="Montserrat" w:hAnsi="Montserrat" w:cs="Segoe UI"/>
              </w:rPr>
              <w:t xml:space="preserve"> (after a qualifying period) in th</w:t>
            </w:r>
            <w:r w:rsidR="00F309D1" w:rsidRPr="00A008E4">
              <w:rPr>
                <w:rFonts w:ascii="Montserrat" w:hAnsi="Montserrat" w:cs="Segoe UI"/>
              </w:rPr>
              <w:t>e event that ill health</w:t>
            </w:r>
            <w:r w:rsidR="00946180" w:rsidRPr="00A008E4">
              <w:rPr>
                <w:rFonts w:ascii="Montserrat" w:hAnsi="Montserrat" w:cs="Segoe UI"/>
              </w:rPr>
              <w:t>, or worse,</w:t>
            </w:r>
            <w:r w:rsidRPr="00A008E4">
              <w:rPr>
                <w:rFonts w:ascii="Montserrat" w:hAnsi="Montserrat" w:cs="Segoe UI"/>
              </w:rPr>
              <w:t xml:space="preserve"> </w:t>
            </w:r>
            <w:r w:rsidR="00F309D1" w:rsidRPr="00A008E4">
              <w:rPr>
                <w:rFonts w:ascii="Montserrat" w:hAnsi="Montserrat" w:cs="Segoe UI"/>
              </w:rPr>
              <w:t xml:space="preserve">disrupts </w:t>
            </w:r>
            <w:r w:rsidRPr="00A008E4">
              <w:rPr>
                <w:rFonts w:ascii="Montserrat" w:hAnsi="Montserrat" w:cs="Segoe UI"/>
              </w:rPr>
              <w:t>our plans.</w:t>
            </w:r>
          </w:p>
          <w:p w14:paraId="69C8B3D9" w14:textId="77777777" w:rsidR="00DB60A2" w:rsidRPr="00A008E4" w:rsidRDefault="00946180" w:rsidP="00781018">
            <w:pPr>
              <w:spacing w:before="120" w:after="120"/>
              <w:rPr>
                <w:rFonts w:ascii="Montserrat" w:hAnsi="Montserrat" w:cs="Segoe UI"/>
              </w:rPr>
            </w:pPr>
            <w:r w:rsidRPr="00A008E4">
              <w:rPr>
                <w:rFonts w:ascii="Montserrat" w:hAnsi="Montserrat" w:cs="Segoe UI"/>
              </w:rPr>
              <w:t>And finally, a few fringe benefits to assist with travel and lifestyle choices:</w:t>
            </w:r>
          </w:p>
          <w:p w14:paraId="53A8685E" w14:textId="77777777" w:rsidR="002D5453" w:rsidRPr="00781018" w:rsidRDefault="002D5453"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Season ticket loan</w:t>
            </w:r>
          </w:p>
          <w:p w14:paraId="7EB8C47F" w14:textId="77777777" w:rsidR="00D2512B" w:rsidRPr="00781018" w:rsidRDefault="00D2512B"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Corporate gym membership</w:t>
            </w:r>
          </w:p>
          <w:p w14:paraId="115740FD" w14:textId="77777777" w:rsidR="002D5453" w:rsidRPr="00A008E4" w:rsidRDefault="00946180" w:rsidP="00781018">
            <w:pPr>
              <w:pStyle w:val="ListParagraph"/>
              <w:numPr>
                <w:ilvl w:val="0"/>
                <w:numId w:val="11"/>
              </w:numPr>
              <w:spacing w:before="120" w:after="120"/>
              <w:rPr>
                <w:rFonts w:ascii="Montserrat" w:hAnsi="Montserrat" w:cs="Segoe UI"/>
              </w:rPr>
            </w:pPr>
            <w:r w:rsidRPr="00781018">
              <w:rPr>
                <w:rFonts w:ascii="Montserrat" w:hAnsi="Montserrat" w:cs="Segoe UI"/>
                <w:lang w:val="en"/>
              </w:rPr>
              <w:t>C</w:t>
            </w:r>
            <w:r w:rsidR="002D5453" w:rsidRPr="00781018">
              <w:rPr>
                <w:rFonts w:ascii="Montserrat" w:hAnsi="Montserrat" w:cs="Segoe UI"/>
                <w:lang w:val="en"/>
              </w:rPr>
              <w:t>ycle to work scheme</w:t>
            </w:r>
          </w:p>
        </w:tc>
      </w:tr>
    </w:tbl>
    <w:p w14:paraId="47D8AD46" w14:textId="77777777" w:rsidR="003922B0" w:rsidRDefault="003922B0" w:rsidP="00781018"/>
    <w:sectPr w:rsidR="003922B0" w:rsidSect="00781018">
      <w:headerReference w:type="default" r:id="rId9"/>
      <w:footerReference w:type="default" r:id="rId10"/>
      <w:headerReference w:type="first" r:id="rId11"/>
      <w:footerReference w:type="first" r:id="rId12"/>
      <w:pgSz w:w="11906" w:h="16838"/>
      <w:pgMar w:top="1440" w:right="1440" w:bottom="567" w:left="1440" w:header="0" w:footer="1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D294" w14:textId="77777777" w:rsidR="005B3559" w:rsidRDefault="005B3559" w:rsidP="009F3042">
      <w:pPr>
        <w:spacing w:after="0" w:line="240" w:lineRule="auto"/>
      </w:pPr>
      <w:r>
        <w:separator/>
      </w:r>
    </w:p>
  </w:endnote>
  <w:endnote w:type="continuationSeparator" w:id="0">
    <w:p w14:paraId="4EBE23F9" w14:textId="77777777" w:rsidR="005B3559" w:rsidRDefault="005B3559" w:rsidP="009F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rana Fat B">
    <w:panose1 w:val="00000B00000000000000"/>
    <w:charset w:val="00"/>
    <w:family w:val="modern"/>
    <w:notTrueType/>
    <w:pitch w:val="variable"/>
    <w:sig w:usb0="A000002F" w:usb1="00000053" w:usb2="00000000" w:usb3="00000000" w:csb0="00000093"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318337"/>
      <w:docPartObj>
        <w:docPartGallery w:val="Page Numbers (Bottom of Page)"/>
        <w:docPartUnique/>
      </w:docPartObj>
    </w:sdtPr>
    <w:sdtEndPr>
      <w:rPr>
        <w:rFonts w:ascii="Montserrat SemiBold" w:hAnsi="Montserrat SemiBold"/>
        <w:noProof/>
        <w:color w:val="00EDB5"/>
      </w:rPr>
    </w:sdtEndPr>
    <w:sdtContent>
      <w:p w14:paraId="721A528B" w14:textId="77777777" w:rsidR="001363A2" w:rsidRPr="003322A0" w:rsidRDefault="001363A2">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6D6188">
          <w:rPr>
            <w:rFonts w:ascii="Montserrat SemiBold" w:hAnsi="Montserrat SemiBold"/>
            <w:noProof/>
            <w:color w:val="00EDB5"/>
          </w:rPr>
          <w:t>3</w:t>
        </w:r>
        <w:r w:rsidRPr="003322A0">
          <w:rPr>
            <w:rFonts w:ascii="Montserrat SemiBold" w:hAnsi="Montserrat SemiBold"/>
            <w:noProof/>
            <w:color w:val="00EDB5"/>
          </w:rPr>
          <w:fldChar w:fldCharType="end"/>
        </w:r>
      </w:p>
    </w:sdtContent>
  </w:sdt>
  <w:p w14:paraId="76DD81EC" w14:textId="77777777" w:rsidR="001363A2" w:rsidRDefault="00136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25281"/>
      <w:docPartObj>
        <w:docPartGallery w:val="Page Numbers (Bottom of Page)"/>
        <w:docPartUnique/>
      </w:docPartObj>
    </w:sdtPr>
    <w:sdtEndPr>
      <w:rPr>
        <w:rFonts w:ascii="Montserrat SemiBold" w:hAnsi="Montserrat SemiBold"/>
        <w:noProof/>
        <w:color w:val="00EDB5"/>
      </w:rPr>
    </w:sdtEndPr>
    <w:sdtContent>
      <w:p w14:paraId="1CD57992" w14:textId="77777777" w:rsidR="001363A2" w:rsidRPr="003322A0" w:rsidRDefault="001363A2">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6D6188">
          <w:rPr>
            <w:rFonts w:ascii="Montserrat SemiBold" w:hAnsi="Montserrat SemiBold"/>
            <w:noProof/>
            <w:color w:val="00EDB5"/>
          </w:rPr>
          <w:t>1</w:t>
        </w:r>
        <w:r w:rsidRPr="003322A0">
          <w:rPr>
            <w:rFonts w:ascii="Montserrat SemiBold" w:hAnsi="Montserrat SemiBold"/>
            <w:noProof/>
            <w:color w:val="00EDB5"/>
          </w:rPr>
          <w:fldChar w:fldCharType="end"/>
        </w:r>
      </w:p>
    </w:sdtContent>
  </w:sdt>
  <w:p w14:paraId="44A5A5EA" w14:textId="77777777" w:rsidR="001363A2" w:rsidRDefault="00136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14EC" w14:textId="77777777" w:rsidR="005B3559" w:rsidRDefault="005B3559" w:rsidP="009F3042">
      <w:pPr>
        <w:spacing w:after="0" w:line="240" w:lineRule="auto"/>
      </w:pPr>
      <w:r>
        <w:separator/>
      </w:r>
    </w:p>
  </w:footnote>
  <w:footnote w:type="continuationSeparator" w:id="0">
    <w:p w14:paraId="680B9068" w14:textId="77777777" w:rsidR="005B3559" w:rsidRDefault="005B3559" w:rsidP="009F3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0BCE" w14:textId="77777777" w:rsidR="001363A2" w:rsidRDefault="001363A2" w:rsidP="00201B7C">
    <w:pPr>
      <w:pStyle w:val="Header"/>
      <w:rPr>
        <w:rFonts w:ascii="Krana Fat B" w:hAnsi="Krana Fat B"/>
        <w:color w:val="004050"/>
        <w:sz w:val="20"/>
      </w:rPr>
    </w:pPr>
    <w:r>
      <w:rPr>
        <w:noProof/>
        <w:lang w:eastAsia="en-GB"/>
      </w:rPr>
      <w:drawing>
        <wp:anchor distT="0" distB="0" distL="114300" distR="114300" simplePos="0" relativeHeight="251660288" behindDoc="0" locked="0" layoutInCell="1" allowOverlap="1" wp14:anchorId="0CA10895" wp14:editId="18D306E9">
          <wp:simplePos x="0" y="0"/>
          <wp:positionH relativeFrom="column">
            <wp:posOffset>-762000</wp:posOffset>
          </wp:positionH>
          <wp:positionV relativeFrom="paragraph">
            <wp:posOffset>113665</wp:posOffset>
          </wp:positionV>
          <wp:extent cx="958089" cy="584200"/>
          <wp:effectExtent l="0" t="0" r="0" b="6350"/>
          <wp:wrapSquare wrapText="bothSides"/>
          <wp:docPr id="16" name="Picture 16" descr="C:\Users\ACoombes\Documents\REBRAND\Logos\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oombes\Documents\REBRAND\Logos\Q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8089" cy="584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rana Fat B" w:hAnsi="Krana Fat B"/>
        <w:color w:val="004050"/>
        <w:sz w:val="20"/>
      </w:rPr>
      <w:t xml:space="preserve">  </w:t>
    </w:r>
  </w:p>
  <w:p w14:paraId="24F5C11E" w14:textId="77777777" w:rsidR="001363A2" w:rsidRDefault="001363A2" w:rsidP="00201B7C">
    <w:pPr>
      <w:pStyle w:val="Header"/>
      <w:rPr>
        <w:rFonts w:ascii="Krana Fat B" w:hAnsi="Krana Fat B"/>
        <w:color w:val="004050"/>
        <w:sz w:val="20"/>
      </w:rPr>
    </w:pPr>
    <w:r>
      <w:rPr>
        <w:rFonts w:ascii="Krana Fat B" w:hAnsi="Krana Fat B"/>
        <w:color w:val="004050"/>
        <w:sz w:val="20"/>
      </w:rPr>
      <w:t xml:space="preserve">               </w:t>
    </w:r>
  </w:p>
  <w:p w14:paraId="02FE693A" w14:textId="77777777" w:rsidR="001363A2" w:rsidRDefault="001363A2" w:rsidP="00201B7C">
    <w:pPr>
      <w:pStyle w:val="Header"/>
      <w:rPr>
        <w:rFonts w:ascii="Krana Fat B" w:hAnsi="Krana Fat B"/>
        <w:color w:val="004050"/>
        <w:sz w:val="20"/>
      </w:rPr>
    </w:pPr>
  </w:p>
  <w:p w14:paraId="75179AED" w14:textId="77777777" w:rsidR="001363A2" w:rsidRPr="00201B7C" w:rsidRDefault="001363A2" w:rsidP="00201B7C">
    <w:pPr>
      <w:pStyle w:val="Header"/>
      <w:rPr>
        <w:rFonts w:ascii="Krana Fat B" w:hAnsi="Krana Fat B"/>
        <w:color w:val="004050"/>
        <w:sz w:val="20"/>
      </w:rPr>
    </w:pPr>
    <w:r w:rsidRPr="00201B7C">
      <w:rPr>
        <w:rFonts w:ascii="Krana Fat B" w:hAnsi="Krana Fat B"/>
        <w:color w:val="004050"/>
        <w:sz w:val="20"/>
      </w:rPr>
      <w:t>JOB DESCRIPTION</w:t>
    </w:r>
  </w:p>
  <w:p w14:paraId="259F7388" w14:textId="77777777" w:rsidR="001363A2" w:rsidRDefault="00136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5859" w14:textId="77777777" w:rsidR="001363A2" w:rsidRDefault="001363A2">
    <w:pPr>
      <w:pStyle w:val="Header"/>
    </w:pPr>
    <w:r>
      <w:t xml:space="preserve">      </w:t>
    </w:r>
  </w:p>
  <w:p w14:paraId="79D728FE" w14:textId="77777777" w:rsidR="001363A2" w:rsidRDefault="001363A2">
    <w:pPr>
      <w:pStyle w:val="Header"/>
    </w:pPr>
  </w:p>
  <w:p w14:paraId="4E4C903C" w14:textId="77777777" w:rsidR="001363A2" w:rsidRDefault="001363A2">
    <w:pPr>
      <w:pStyle w:val="Header"/>
    </w:pPr>
  </w:p>
  <w:p w14:paraId="6A46204A" w14:textId="77777777" w:rsidR="001363A2" w:rsidRPr="00201B7C" w:rsidRDefault="001363A2">
    <w:pPr>
      <w:pStyle w:val="Header"/>
      <w:rPr>
        <w:rFonts w:ascii="Krana Fat B" w:hAnsi="Krana Fat B"/>
        <w:color w:val="00405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211"/>
    <w:multiLevelType w:val="hybridMultilevel"/>
    <w:tmpl w:val="1570E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64457"/>
    <w:multiLevelType w:val="hybridMultilevel"/>
    <w:tmpl w:val="18EE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E29F8"/>
    <w:multiLevelType w:val="hybridMultilevel"/>
    <w:tmpl w:val="A8C2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E66A2"/>
    <w:multiLevelType w:val="hybridMultilevel"/>
    <w:tmpl w:val="F5DCB4B2"/>
    <w:lvl w:ilvl="0" w:tplc="973A083A">
      <w:start w:val="1"/>
      <w:numFmt w:val="bullet"/>
      <w:lvlText w:val="o"/>
      <w:lvlJc w:val="left"/>
      <w:pPr>
        <w:ind w:left="737" w:hanging="73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B2A82"/>
    <w:multiLevelType w:val="hybridMultilevel"/>
    <w:tmpl w:val="0FF23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8A3122"/>
    <w:multiLevelType w:val="multilevel"/>
    <w:tmpl w:val="55A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13858"/>
    <w:multiLevelType w:val="hybridMultilevel"/>
    <w:tmpl w:val="4D088692"/>
    <w:lvl w:ilvl="0" w:tplc="70260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073F65"/>
    <w:multiLevelType w:val="hybridMultilevel"/>
    <w:tmpl w:val="B3A8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B52E1"/>
    <w:multiLevelType w:val="hybridMultilevel"/>
    <w:tmpl w:val="3A5C4C94"/>
    <w:lvl w:ilvl="0" w:tplc="8814F494">
      <w:numFmt w:val="bullet"/>
      <w:lvlText w:val="•"/>
      <w:lvlJc w:val="left"/>
      <w:pPr>
        <w:ind w:left="720" w:hanging="36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FF5A3F"/>
    <w:multiLevelType w:val="hybridMultilevel"/>
    <w:tmpl w:val="BEAC87B2"/>
    <w:lvl w:ilvl="0" w:tplc="A6D02C02">
      <w:numFmt w:val="bullet"/>
      <w:lvlText w:val="•"/>
      <w:lvlJc w:val="left"/>
      <w:pPr>
        <w:ind w:left="720" w:hanging="36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0C514C"/>
    <w:multiLevelType w:val="hybridMultilevel"/>
    <w:tmpl w:val="40AC5B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2922DF"/>
    <w:multiLevelType w:val="hybridMultilevel"/>
    <w:tmpl w:val="1F903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30F9E"/>
    <w:multiLevelType w:val="hybridMultilevel"/>
    <w:tmpl w:val="B702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F4987"/>
    <w:multiLevelType w:val="hybridMultilevel"/>
    <w:tmpl w:val="0F1E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446F3"/>
    <w:multiLevelType w:val="hybridMultilevel"/>
    <w:tmpl w:val="3EE6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9444CF"/>
    <w:multiLevelType w:val="hybridMultilevel"/>
    <w:tmpl w:val="E43C6FEC"/>
    <w:lvl w:ilvl="0" w:tplc="1B806BE4">
      <w:start w:val="3"/>
      <w:numFmt w:val="bullet"/>
      <w:lvlText w:val="•"/>
      <w:lvlJc w:val="left"/>
      <w:pPr>
        <w:ind w:left="36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1C06D2"/>
    <w:multiLevelType w:val="hybridMultilevel"/>
    <w:tmpl w:val="B7AA8E2C"/>
    <w:lvl w:ilvl="0" w:tplc="1B806BE4">
      <w:start w:val="3"/>
      <w:numFmt w:val="bullet"/>
      <w:lvlText w:val="•"/>
      <w:lvlJc w:val="left"/>
      <w:pPr>
        <w:ind w:left="36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6D6505"/>
    <w:multiLevelType w:val="hybridMultilevel"/>
    <w:tmpl w:val="664AB746"/>
    <w:lvl w:ilvl="0" w:tplc="8814F494">
      <w:numFmt w:val="bullet"/>
      <w:lvlText w:val="•"/>
      <w:lvlJc w:val="left"/>
      <w:pPr>
        <w:ind w:left="720" w:hanging="36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E63894"/>
    <w:multiLevelType w:val="hybridMultilevel"/>
    <w:tmpl w:val="6FA47C70"/>
    <w:lvl w:ilvl="0" w:tplc="1B806BE4">
      <w:start w:val="3"/>
      <w:numFmt w:val="bullet"/>
      <w:lvlText w:val="•"/>
      <w:lvlJc w:val="left"/>
      <w:pPr>
        <w:ind w:left="360" w:hanging="360"/>
      </w:pPr>
      <w:rPr>
        <w:rFonts w:ascii="Segoe UI" w:eastAsiaTheme="minorHAnsi" w:hAnsi="Segoe U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B22836"/>
    <w:multiLevelType w:val="hybridMultilevel"/>
    <w:tmpl w:val="90CC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B03E04"/>
    <w:multiLevelType w:val="multilevel"/>
    <w:tmpl w:val="C39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E0A0A"/>
    <w:multiLevelType w:val="hybridMultilevel"/>
    <w:tmpl w:val="A002FFFA"/>
    <w:lvl w:ilvl="0" w:tplc="8814F494">
      <w:numFmt w:val="bullet"/>
      <w:lvlText w:val="•"/>
      <w:lvlJc w:val="left"/>
      <w:pPr>
        <w:ind w:left="720" w:hanging="360"/>
      </w:pPr>
      <w:rPr>
        <w:rFonts w:ascii="Montserrat" w:eastAsiaTheme="minorHAnsi" w:hAnsi="Montserrat" w:cs="Segoe U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145261">
    <w:abstractNumId w:val="14"/>
  </w:num>
  <w:num w:numId="2" w16cid:durableId="1488475053">
    <w:abstractNumId w:val="6"/>
    <w:lvlOverride w:ilvl="0">
      <w:startOverride w:val="1"/>
    </w:lvlOverride>
  </w:num>
  <w:num w:numId="3" w16cid:durableId="34894474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16cid:durableId="2054110707">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5" w16cid:durableId="817957637">
    <w:abstractNumId w:val="6"/>
  </w:num>
  <w:num w:numId="6" w16cid:durableId="1943806506">
    <w:abstractNumId w:val="13"/>
  </w:num>
  <w:num w:numId="7" w16cid:durableId="1479692190">
    <w:abstractNumId w:val="12"/>
  </w:num>
  <w:num w:numId="8" w16cid:durableId="741026780">
    <w:abstractNumId w:val="19"/>
  </w:num>
  <w:num w:numId="9" w16cid:durableId="24913353">
    <w:abstractNumId w:val="0"/>
  </w:num>
  <w:num w:numId="10" w16cid:durableId="2146267575">
    <w:abstractNumId w:val="10"/>
  </w:num>
  <w:num w:numId="11" w16cid:durableId="114755480">
    <w:abstractNumId w:val="3"/>
  </w:num>
  <w:num w:numId="12" w16cid:durableId="1121146623">
    <w:abstractNumId w:val="18"/>
  </w:num>
  <w:num w:numId="13" w16cid:durableId="778793821">
    <w:abstractNumId w:val="11"/>
  </w:num>
  <w:num w:numId="14" w16cid:durableId="16931635">
    <w:abstractNumId w:val="7"/>
  </w:num>
  <w:num w:numId="15" w16cid:durableId="1637760796">
    <w:abstractNumId w:val="2"/>
  </w:num>
  <w:num w:numId="16" w16cid:durableId="1971277678">
    <w:abstractNumId w:val="15"/>
  </w:num>
  <w:num w:numId="17" w16cid:durableId="1539931806">
    <w:abstractNumId w:val="16"/>
  </w:num>
  <w:num w:numId="18" w16cid:durableId="1934318135">
    <w:abstractNumId w:val="1"/>
  </w:num>
  <w:num w:numId="19" w16cid:durableId="1187211948">
    <w:abstractNumId w:val="17"/>
  </w:num>
  <w:num w:numId="20" w16cid:durableId="1628779639">
    <w:abstractNumId w:val="21"/>
  </w:num>
  <w:num w:numId="21" w16cid:durableId="1111359925">
    <w:abstractNumId w:val="8"/>
  </w:num>
  <w:num w:numId="22" w16cid:durableId="595528201">
    <w:abstractNumId w:val="4"/>
  </w:num>
  <w:num w:numId="23" w16cid:durableId="1156805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CF"/>
    <w:rsid w:val="00011646"/>
    <w:rsid w:val="00013D4E"/>
    <w:rsid w:val="0001481E"/>
    <w:rsid w:val="000169C8"/>
    <w:rsid w:val="00044670"/>
    <w:rsid w:val="00052647"/>
    <w:rsid w:val="000A3428"/>
    <w:rsid w:val="000A5FD3"/>
    <w:rsid w:val="000F0295"/>
    <w:rsid w:val="001225EB"/>
    <w:rsid w:val="001363A2"/>
    <w:rsid w:val="00140837"/>
    <w:rsid w:val="001C3799"/>
    <w:rsid w:val="001F692D"/>
    <w:rsid w:val="00201B7C"/>
    <w:rsid w:val="00205C97"/>
    <w:rsid w:val="002079FC"/>
    <w:rsid w:val="00230CD8"/>
    <w:rsid w:val="00244D6A"/>
    <w:rsid w:val="002D5453"/>
    <w:rsid w:val="00315A76"/>
    <w:rsid w:val="00327FF7"/>
    <w:rsid w:val="003322A0"/>
    <w:rsid w:val="00332B9C"/>
    <w:rsid w:val="0037378F"/>
    <w:rsid w:val="003922B0"/>
    <w:rsid w:val="00397609"/>
    <w:rsid w:val="003A20F4"/>
    <w:rsid w:val="003B5432"/>
    <w:rsid w:val="003D43CD"/>
    <w:rsid w:val="00411E56"/>
    <w:rsid w:val="0043123E"/>
    <w:rsid w:val="00437AC8"/>
    <w:rsid w:val="00445E1A"/>
    <w:rsid w:val="00453EE7"/>
    <w:rsid w:val="004C7275"/>
    <w:rsid w:val="004D7195"/>
    <w:rsid w:val="005A11E5"/>
    <w:rsid w:val="005B3559"/>
    <w:rsid w:val="005C74E5"/>
    <w:rsid w:val="005F3FCD"/>
    <w:rsid w:val="00602DBE"/>
    <w:rsid w:val="00612702"/>
    <w:rsid w:val="00614500"/>
    <w:rsid w:val="00686953"/>
    <w:rsid w:val="00686980"/>
    <w:rsid w:val="006A0BDD"/>
    <w:rsid w:val="006A7DF7"/>
    <w:rsid w:val="006D6188"/>
    <w:rsid w:val="006E7596"/>
    <w:rsid w:val="006F1D42"/>
    <w:rsid w:val="007025A7"/>
    <w:rsid w:val="0076559C"/>
    <w:rsid w:val="00781018"/>
    <w:rsid w:val="007A7CEE"/>
    <w:rsid w:val="007F6A17"/>
    <w:rsid w:val="008316C4"/>
    <w:rsid w:val="008472A1"/>
    <w:rsid w:val="008F00B6"/>
    <w:rsid w:val="008F2361"/>
    <w:rsid w:val="008F472E"/>
    <w:rsid w:val="00946180"/>
    <w:rsid w:val="00970993"/>
    <w:rsid w:val="009948CF"/>
    <w:rsid w:val="009F3042"/>
    <w:rsid w:val="00A008E4"/>
    <w:rsid w:val="00A02664"/>
    <w:rsid w:val="00A56967"/>
    <w:rsid w:val="00AB5F8D"/>
    <w:rsid w:val="00AF03AB"/>
    <w:rsid w:val="00AF0D1C"/>
    <w:rsid w:val="00B53904"/>
    <w:rsid w:val="00BB3823"/>
    <w:rsid w:val="00BD2E8F"/>
    <w:rsid w:val="00C52A30"/>
    <w:rsid w:val="00C6690D"/>
    <w:rsid w:val="00C87205"/>
    <w:rsid w:val="00C93C1D"/>
    <w:rsid w:val="00CE2319"/>
    <w:rsid w:val="00D01E07"/>
    <w:rsid w:val="00D2512B"/>
    <w:rsid w:val="00D87DD9"/>
    <w:rsid w:val="00DB3358"/>
    <w:rsid w:val="00DB60A2"/>
    <w:rsid w:val="00E01915"/>
    <w:rsid w:val="00E019DD"/>
    <w:rsid w:val="00E03108"/>
    <w:rsid w:val="00E17EFE"/>
    <w:rsid w:val="00E957C3"/>
    <w:rsid w:val="00EA4024"/>
    <w:rsid w:val="00EB6C92"/>
    <w:rsid w:val="00EF45B7"/>
    <w:rsid w:val="00EF79CF"/>
    <w:rsid w:val="00F309D1"/>
    <w:rsid w:val="00F35051"/>
    <w:rsid w:val="00F42F50"/>
    <w:rsid w:val="00F61F2D"/>
    <w:rsid w:val="00FB52BC"/>
    <w:rsid w:val="00FE5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99E08"/>
  <w15:chartTrackingRefBased/>
  <w15:docId w15:val="{FA1059B1-B709-4489-B3FB-F439E1BE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042"/>
    <w:pPr>
      <w:keepNext/>
      <w:keepLines/>
      <w:spacing w:before="240" w:after="0" w:line="276" w:lineRule="auto"/>
      <w:outlineLvl w:val="0"/>
    </w:pPr>
    <w:rPr>
      <w:rFonts w:ascii="Arial" w:eastAsiaTheme="majorEastAsia" w:hAnsi="Arial" w:cstheme="majorBidi"/>
      <w:color w:val="2E74B5" w:themeColor="accent1" w:themeShade="BF"/>
      <w:sz w:val="56"/>
      <w:szCs w:val="32"/>
      <w:lang w:val="en-US"/>
    </w:rPr>
  </w:style>
  <w:style w:type="paragraph" w:styleId="Heading2">
    <w:name w:val="heading 2"/>
    <w:basedOn w:val="Normal"/>
    <w:next w:val="Normal"/>
    <w:link w:val="Heading2Char"/>
    <w:uiPriority w:val="9"/>
    <w:semiHidden/>
    <w:unhideWhenUsed/>
    <w:qFormat/>
    <w:rsid w:val="004C72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042"/>
  </w:style>
  <w:style w:type="paragraph" w:styleId="Footer">
    <w:name w:val="footer"/>
    <w:basedOn w:val="Normal"/>
    <w:link w:val="FooterChar"/>
    <w:uiPriority w:val="99"/>
    <w:unhideWhenUsed/>
    <w:rsid w:val="009F3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042"/>
  </w:style>
  <w:style w:type="character" w:customStyle="1" w:styleId="Heading1Char">
    <w:name w:val="Heading 1 Char"/>
    <w:basedOn w:val="DefaultParagraphFont"/>
    <w:link w:val="Heading1"/>
    <w:uiPriority w:val="9"/>
    <w:rsid w:val="009F3042"/>
    <w:rPr>
      <w:rFonts w:ascii="Arial" w:eastAsiaTheme="majorEastAsia" w:hAnsi="Arial" w:cstheme="majorBidi"/>
      <w:color w:val="2E74B5" w:themeColor="accent1" w:themeShade="BF"/>
      <w:sz w:val="56"/>
      <w:szCs w:val="32"/>
      <w:lang w:val="en-US"/>
    </w:rPr>
  </w:style>
  <w:style w:type="table" w:styleId="TableGrid">
    <w:name w:val="Table Grid"/>
    <w:basedOn w:val="TableNormal"/>
    <w:uiPriority w:val="39"/>
    <w:rsid w:val="009F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042"/>
    <w:pPr>
      <w:ind w:left="720"/>
      <w:contextualSpacing/>
    </w:pPr>
  </w:style>
  <w:style w:type="character" w:styleId="Strong">
    <w:name w:val="Strong"/>
    <w:basedOn w:val="DefaultParagraphFont"/>
    <w:uiPriority w:val="22"/>
    <w:qFormat/>
    <w:rsid w:val="00614500"/>
    <w:rPr>
      <w:b/>
      <w:bCs/>
    </w:rPr>
  </w:style>
  <w:style w:type="character" w:customStyle="1" w:styleId="Heading2Char">
    <w:name w:val="Heading 2 Char"/>
    <w:basedOn w:val="DefaultParagraphFont"/>
    <w:link w:val="Heading2"/>
    <w:uiPriority w:val="9"/>
    <w:semiHidden/>
    <w:rsid w:val="004C727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C7275"/>
    <w:pPr>
      <w:spacing w:before="135" w:after="135"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781018"/>
    <w:pPr>
      <w:keepLines w:val="0"/>
      <w:autoSpaceDE w:val="0"/>
      <w:autoSpaceDN w:val="0"/>
      <w:spacing w:before="600" w:after="240"/>
    </w:pPr>
    <w:rPr>
      <w:rFonts w:ascii="Krana Fat B" w:eastAsia="Times New Roman" w:hAnsi="Krana Fat B" w:cs="Times New Roman"/>
      <w:caps/>
      <w:color w:val="004050"/>
      <w:sz w:val="28"/>
    </w:rPr>
  </w:style>
  <w:style w:type="character" w:customStyle="1" w:styleId="Heading1withnumberChar">
    <w:name w:val="Heading 1 with number Char"/>
    <w:basedOn w:val="Heading1Char"/>
    <w:link w:val="Heading1withnumber"/>
    <w:uiPriority w:val="1"/>
    <w:rsid w:val="00781018"/>
    <w:rPr>
      <w:rFonts w:ascii="Krana Fat B" w:eastAsia="Times New Roman" w:hAnsi="Krana Fat B" w:cs="Times New Roman"/>
      <w:caps/>
      <w:color w:val="004050"/>
      <w:sz w:val="28"/>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0884">
      <w:bodyDiv w:val="1"/>
      <w:marLeft w:val="0"/>
      <w:marRight w:val="0"/>
      <w:marTop w:val="0"/>
      <w:marBottom w:val="0"/>
      <w:divBdr>
        <w:top w:val="none" w:sz="0" w:space="0" w:color="auto"/>
        <w:left w:val="none" w:sz="0" w:space="0" w:color="auto"/>
        <w:bottom w:val="none" w:sz="0" w:space="0" w:color="auto"/>
        <w:right w:val="none" w:sz="0" w:space="0" w:color="auto"/>
      </w:divBdr>
      <w:divsChild>
        <w:div w:id="226302038">
          <w:marLeft w:val="0"/>
          <w:marRight w:val="0"/>
          <w:marTop w:val="0"/>
          <w:marBottom w:val="0"/>
          <w:divBdr>
            <w:top w:val="none" w:sz="0" w:space="0" w:color="auto"/>
            <w:left w:val="none" w:sz="0" w:space="0" w:color="auto"/>
            <w:bottom w:val="none" w:sz="0" w:space="0" w:color="auto"/>
            <w:right w:val="none" w:sz="0" w:space="0" w:color="auto"/>
          </w:divBdr>
          <w:divsChild>
            <w:div w:id="1176386378">
              <w:marLeft w:val="0"/>
              <w:marRight w:val="0"/>
              <w:marTop w:val="0"/>
              <w:marBottom w:val="1650"/>
              <w:divBdr>
                <w:top w:val="none" w:sz="0" w:space="0" w:color="auto"/>
                <w:left w:val="none" w:sz="0" w:space="0" w:color="auto"/>
                <w:bottom w:val="none" w:sz="0" w:space="0" w:color="auto"/>
                <w:right w:val="none" w:sz="0" w:space="0" w:color="auto"/>
              </w:divBdr>
              <w:divsChild>
                <w:div w:id="936863796">
                  <w:marLeft w:val="0"/>
                  <w:marRight w:val="0"/>
                  <w:marTop w:val="0"/>
                  <w:marBottom w:val="0"/>
                  <w:divBdr>
                    <w:top w:val="none" w:sz="0" w:space="0" w:color="auto"/>
                    <w:left w:val="none" w:sz="0" w:space="0" w:color="auto"/>
                    <w:bottom w:val="none" w:sz="0" w:space="0" w:color="auto"/>
                    <w:right w:val="none" w:sz="0" w:space="0" w:color="auto"/>
                  </w:divBdr>
                  <w:divsChild>
                    <w:div w:id="771124720">
                      <w:marLeft w:val="0"/>
                      <w:marRight w:val="0"/>
                      <w:marTop w:val="0"/>
                      <w:marBottom w:val="0"/>
                      <w:divBdr>
                        <w:top w:val="none" w:sz="0" w:space="0" w:color="auto"/>
                        <w:left w:val="none" w:sz="0" w:space="0" w:color="auto"/>
                        <w:bottom w:val="none" w:sz="0" w:space="0" w:color="auto"/>
                        <w:right w:val="none" w:sz="0" w:space="0" w:color="auto"/>
                      </w:divBdr>
                      <w:divsChild>
                        <w:div w:id="1995182065">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056">
      <w:bodyDiv w:val="1"/>
      <w:marLeft w:val="0"/>
      <w:marRight w:val="0"/>
      <w:marTop w:val="0"/>
      <w:marBottom w:val="0"/>
      <w:divBdr>
        <w:top w:val="none" w:sz="0" w:space="0" w:color="auto"/>
        <w:left w:val="none" w:sz="0" w:space="0" w:color="auto"/>
        <w:bottom w:val="none" w:sz="0" w:space="0" w:color="auto"/>
        <w:right w:val="none" w:sz="0" w:space="0" w:color="auto"/>
      </w:divBdr>
      <w:divsChild>
        <w:div w:id="939068871">
          <w:marLeft w:val="0"/>
          <w:marRight w:val="0"/>
          <w:marTop w:val="0"/>
          <w:marBottom w:val="0"/>
          <w:divBdr>
            <w:top w:val="none" w:sz="0" w:space="0" w:color="auto"/>
            <w:left w:val="none" w:sz="0" w:space="0" w:color="auto"/>
            <w:bottom w:val="none" w:sz="0" w:space="0" w:color="auto"/>
            <w:right w:val="none" w:sz="0" w:space="0" w:color="auto"/>
          </w:divBdr>
          <w:divsChild>
            <w:div w:id="59600745">
              <w:marLeft w:val="0"/>
              <w:marRight w:val="0"/>
              <w:marTop w:val="0"/>
              <w:marBottom w:val="1650"/>
              <w:divBdr>
                <w:top w:val="none" w:sz="0" w:space="0" w:color="auto"/>
                <w:left w:val="none" w:sz="0" w:space="0" w:color="auto"/>
                <w:bottom w:val="none" w:sz="0" w:space="0" w:color="auto"/>
                <w:right w:val="none" w:sz="0" w:space="0" w:color="auto"/>
              </w:divBdr>
              <w:divsChild>
                <w:div w:id="2038650899">
                  <w:marLeft w:val="0"/>
                  <w:marRight w:val="0"/>
                  <w:marTop w:val="0"/>
                  <w:marBottom w:val="0"/>
                  <w:divBdr>
                    <w:top w:val="none" w:sz="0" w:space="0" w:color="auto"/>
                    <w:left w:val="none" w:sz="0" w:space="0" w:color="auto"/>
                    <w:bottom w:val="none" w:sz="0" w:space="0" w:color="auto"/>
                    <w:right w:val="none" w:sz="0" w:space="0" w:color="auto"/>
                  </w:divBdr>
                  <w:divsChild>
                    <w:div w:id="612442925">
                      <w:marLeft w:val="0"/>
                      <w:marRight w:val="0"/>
                      <w:marTop w:val="0"/>
                      <w:marBottom w:val="0"/>
                      <w:divBdr>
                        <w:top w:val="none" w:sz="0" w:space="0" w:color="auto"/>
                        <w:left w:val="none" w:sz="0" w:space="0" w:color="auto"/>
                        <w:bottom w:val="none" w:sz="0" w:space="0" w:color="auto"/>
                        <w:right w:val="none" w:sz="0" w:space="0" w:color="auto"/>
                      </w:divBdr>
                      <w:divsChild>
                        <w:div w:id="282420238">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599703">
      <w:bodyDiv w:val="1"/>
      <w:marLeft w:val="0"/>
      <w:marRight w:val="0"/>
      <w:marTop w:val="0"/>
      <w:marBottom w:val="0"/>
      <w:divBdr>
        <w:top w:val="none" w:sz="0" w:space="0" w:color="auto"/>
        <w:left w:val="none" w:sz="0" w:space="0" w:color="auto"/>
        <w:bottom w:val="none" w:sz="0" w:space="0" w:color="auto"/>
        <w:right w:val="none" w:sz="0" w:space="0" w:color="auto"/>
      </w:divBdr>
    </w:div>
    <w:div w:id="1243611478">
      <w:bodyDiv w:val="1"/>
      <w:marLeft w:val="0"/>
      <w:marRight w:val="0"/>
      <w:marTop w:val="0"/>
      <w:marBottom w:val="0"/>
      <w:divBdr>
        <w:top w:val="none" w:sz="0" w:space="0" w:color="auto"/>
        <w:left w:val="none" w:sz="0" w:space="0" w:color="auto"/>
        <w:bottom w:val="none" w:sz="0" w:space="0" w:color="auto"/>
        <w:right w:val="none" w:sz="0" w:space="0" w:color="auto"/>
      </w:divBdr>
    </w:div>
    <w:div w:id="2138910095">
      <w:bodyDiv w:val="1"/>
      <w:marLeft w:val="0"/>
      <w:marRight w:val="0"/>
      <w:marTop w:val="0"/>
      <w:marBottom w:val="0"/>
      <w:divBdr>
        <w:top w:val="none" w:sz="0" w:space="0" w:color="auto"/>
        <w:left w:val="none" w:sz="0" w:space="0" w:color="auto"/>
        <w:bottom w:val="none" w:sz="0" w:space="0" w:color="auto"/>
        <w:right w:val="none" w:sz="0" w:space="0" w:color="auto"/>
      </w:divBdr>
      <w:divsChild>
        <w:div w:id="239363759">
          <w:marLeft w:val="0"/>
          <w:marRight w:val="0"/>
          <w:marTop w:val="0"/>
          <w:marBottom w:val="0"/>
          <w:divBdr>
            <w:top w:val="none" w:sz="0" w:space="0" w:color="auto"/>
            <w:left w:val="none" w:sz="0" w:space="0" w:color="auto"/>
            <w:bottom w:val="none" w:sz="0" w:space="0" w:color="auto"/>
            <w:right w:val="none" w:sz="0" w:space="0" w:color="auto"/>
          </w:divBdr>
          <w:divsChild>
            <w:div w:id="62338419">
              <w:marLeft w:val="0"/>
              <w:marRight w:val="0"/>
              <w:marTop w:val="0"/>
              <w:marBottom w:val="1650"/>
              <w:divBdr>
                <w:top w:val="none" w:sz="0" w:space="0" w:color="auto"/>
                <w:left w:val="none" w:sz="0" w:space="0" w:color="auto"/>
                <w:bottom w:val="none" w:sz="0" w:space="0" w:color="auto"/>
                <w:right w:val="none" w:sz="0" w:space="0" w:color="auto"/>
              </w:divBdr>
              <w:divsChild>
                <w:div w:id="989099213">
                  <w:marLeft w:val="0"/>
                  <w:marRight w:val="0"/>
                  <w:marTop w:val="0"/>
                  <w:marBottom w:val="0"/>
                  <w:divBdr>
                    <w:top w:val="none" w:sz="0" w:space="0" w:color="auto"/>
                    <w:left w:val="none" w:sz="0" w:space="0" w:color="auto"/>
                    <w:bottom w:val="none" w:sz="0" w:space="0" w:color="auto"/>
                    <w:right w:val="none" w:sz="0" w:space="0" w:color="auto"/>
                  </w:divBdr>
                  <w:divsChild>
                    <w:div w:id="279337702">
                      <w:marLeft w:val="0"/>
                      <w:marRight w:val="0"/>
                      <w:marTop w:val="0"/>
                      <w:marBottom w:val="0"/>
                      <w:divBdr>
                        <w:top w:val="none" w:sz="0" w:space="0" w:color="auto"/>
                        <w:left w:val="none" w:sz="0" w:space="0" w:color="auto"/>
                        <w:bottom w:val="none" w:sz="0" w:space="0" w:color="auto"/>
                        <w:right w:val="none" w:sz="0" w:space="0" w:color="auto"/>
                      </w:divBdr>
                      <w:divsChild>
                        <w:div w:id="1898390134">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9AED-4C01-4523-A208-36D6B5D39843}">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5</TotalTime>
  <Pages>7</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QA Ltd</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 User</dc:creator>
  <cp:keywords/>
  <dc:description/>
  <cp:lastModifiedBy>Wilkinson, Nick</cp:lastModifiedBy>
  <cp:revision>10</cp:revision>
  <dcterms:created xsi:type="dcterms:W3CDTF">2024-10-03T12:00:00Z</dcterms:created>
  <dcterms:modified xsi:type="dcterms:W3CDTF">2026-08-14T10:08:00Z</dcterms:modified>
</cp:coreProperties>
</file>